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65071" w:rsidRDefault="00B65071" w:rsidP="00B65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звуки.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Спостереження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роботою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мовленнєвих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язик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, губи,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зуби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proofErr w:type="gramStart"/>
      <w:r w:rsidRPr="00B650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5071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вимови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приголосних</w:t>
      </w:r>
      <w:proofErr w:type="spellEnd"/>
      <w:r w:rsidRPr="00B6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упізнавати і розрізняти на слух т</w:t>
      </w:r>
      <w:r>
        <w:rPr>
          <w:rFonts w:ascii="Times New Roman" w:hAnsi="Times New Roman" w:cs="Times New Roman"/>
          <w:sz w:val="28"/>
          <w:szCs w:val="28"/>
          <w:lang w:val="uk-UA"/>
        </w:rPr>
        <w:t>а за способом вимовляння приго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лосні звуки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(утворення перешкоди на шляху видихувано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го повітря)</w:t>
      </w:r>
      <w:r>
        <w:rPr>
          <w:rFonts w:ascii="Times New Roman" w:hAnsi="Times New Roman" w:cs="Times New Roman"/>
          <w:sz w:val="28"/>
          <w:szCs w:val="28"/>
          <w:lang w:val="uk-UA"/>
        </w:rPr>
        <w:t>; повторити ал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фавіт; формувати навички </w:t>
      </w:r>
      <w:proofErr w:type="spellStart"/>
      <w:r w:rsidRPr="00B65071">
        <w:rPr>
          <w:rFonts w:ascii="Times New Roman" w:hAnsi="Times New Roman" w:cs="Times New Roman"/>
          <w:sz w:val="28"/>
          <w:szCs w:val="28"/>
          <w:lang w:val="uk-UA"/>
        </w:rPr>
        <w:t>звуко-буквеного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 слова; розвивати спостережли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вість; виховувати любов до рідної мови.</w:t>
      </w: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Pr="00B65071" w:rsidRDefault="00B65071" w:rsidP="00B65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30, вправа 78)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Прочитайте слова, змінюючи 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слово так, щоб ненаголошений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склад став наголошеним.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Що треба зробити зі словом, щоб дізнати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ся, яку букву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(«е» чи «и»)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писати в ненаголошеному складі?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2. Ф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ронтальне опитування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чим відрізняються звуки і букви?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Які бувають букви?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На які групи розподіляються всі 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уки?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(Голосні звуки, приголосні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звуки, знак м’якшення, всього три групи.)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Скільки в українській мові голосних звуків?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(Шість)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Скількома буквами вони позначаються?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(Десятьма)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Скільки всього букв в українській абетці?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Повторимо абетку всі разом.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Хто сам хоче розказати українську абетку?</w:t>
      </w: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ми більше дізнаємося про приголосні звуки.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Тема уроку «Приголосні звуки».</w:t>
      </w: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30–32)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Вправа 79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Учні роздивляються малюнок і розповідають, що на ньому зображено.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Мак — це рослина, яка в Україні росте і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городі, і в саду, і на луках,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і в полі. Особливо вабить око мак польови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й. Такий, як на нашому малюнку.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А декоративний мак буває і білий, і блідо-р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ожевий, і бузковий, і червоний,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і жовтогарячий! Але коли мова заходить про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к, то майже всі, в першу чергу,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уявляють собі квітку маку саме червоного кольору.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Подивіться на нього ще раз і скажіть: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Яке в маку стебло?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Стебло</w:t>
      </w:r>
      <w:proofErr w:type="spellEnd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маку соковите, ворсисте.)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Які листочки?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Листочки</w:t>
      </w:r>
      <w:proofErr w:type="spellEnd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мають розсічену форму.)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Які пелюстки?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(У маку великі червоні пелюстки.)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Яка серединка?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Серединка</w:t>
      </w:r>
      <w:proofErr w:type="spellEnd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має форму кульки з чорним пилком.)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Де ростуть маки?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Маки</w:t>
      </w:r>
      <w:proofErr w:type="spellEnd"/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ростуть у полі, на городі, в саду.)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Запишіть повну відповідь на третє запитання у зошит.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 маку великі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червоні пелюстки.)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Як перевірити написання слова червоні?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(Червень)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Вимовте всі приголосні звуки у цьому слові.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Вправа 80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Учні вимовляють звуки в слові мак, наз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ивають звук, під час вимовляння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якого повітря проходить вільно через рот.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Поясніть, на які перешкоди натрапляє п</w:t>
      </w:r>
      <w:r>
        <w:rPr>
          <w:rFonts w:ascii="Times New Roman" w:hAnsi="Times New Roman" w:cs="Times New Roman"/>
          <w:sz w:val="28"/>
          <w:szCs w:val="28"/>
          <w:lang w:val="uk-UA"/>
        </w:rPr>
        <w:t>овітря під час вимови приголос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них звуків [м] і [к].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b/>
          <w:i/>
          <w:sz w:val="28"/>
          <w:szCs w:val="28"/>
          <w:lang w:val="uk-UA"/>
        </w:rPr>
        <w:t>Візьміть до уваги!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Звуки [м], [к] — приголосні, тому що: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утворюються за допомогою голосу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і шуму або тільки шуму; під час їх вимови повіт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 проходить через рот,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натрап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ляючи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 на перешкоди; вони не утворюють складу.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Вправа 81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Учні читають текст і відповідають на запитання.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Як українські господині використовували мак?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Коли мак освячували в церкві?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Разом з якими квітами мак складали в букети?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перше речення та опишіть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його. Знайдіть у ньому слова зі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збігом двох або трьох приголосних звуків. Пі</w:t>
      </w:r>
      <w:r>
        <w:rPr>
          <w:rFonts w:ascii="Times New Roman" w:hAnsi="Times New Roman" w:cs="Times New Roman"/>
          <w:sz w:val="28"/>
          <w:szCs w:val="28"/>
          <w:lang w:val="uk-UA"/>
        </w:rPr>
        <w:t>дкресліть букви, якими вони по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значені.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Хвилинка спілкування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Мені дуже подобаються осінні квіти. Особливо я люблю чорнобривці.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А ти?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Я люблю весняні квіти.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Які саме?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B6507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 розмову.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Вправа 82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Учні читають слова вголос. Записують в о</w:t>
      </w:r>
      <w:r>
        <w:rPr>
          <w:rFonts w:ascii="Times New Roman" w:hAnsi="Times New Roman" w:cs="Times New Roman"/>
          <w:sz w:val="28"/>
          <w:szCs w:val="28"/>
          <w:lang w:val="uk-UA"/>
        </w:rPr>
        <w:t>дин стовпчик слова, в яких при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голосних звуків більше, ніж голосних, а в другий — решту слів.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Ще раз прочитайте слова і скажіть, які з них вимовляти було важче.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(Слова першого стовпчика вимовляти важче.)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Як ви вважаєте чому?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(Бо кільк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приголосних поспіль вимовляти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важче.)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Під цією вправою прочитайте висновок 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b/>
          <w:i/>
          <w:sz w:val="28"/>
          <w:szCs w:val="28"/>
          <w:lang w:val="uk-UA"/>
        </w:rPr>
        <w:t>Візьміть до уваги!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В українській мові слова зі збігом кількох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приголосних звуків трапляються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рідко. Тому нашу мову називають співучою, мелодійною, милозвучною.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нань </w:t>
      </w:r>
      <w:r w:rsidRPr="00B65071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додаток на с. 3</w:t>
      </w:r>
      <w:r w:rsidRPr="00B65071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Які бувають звуки?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— Як упізнати і розрізнити на слух приголосні звуки?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(Приголосні звуки 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відрізняються від голосних тим, що при їх 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мові повітря потрапляє на пере</w:t>
      </w:r>
      <w:r w:rsidRPr="00B65071">
        <w:rPr>
          <w:rFonts w:ascii="Times New Roman" w:hAnsi="Times New Roman" w:cs="Times New Roman"/>
          <w:i/>
          <w:sz w:val="28"/>
          <w:szCs w:val="28"/>
          <w:lang w:val="uk-UA"/>
        </w:rPr>
        <w:t>шкоду.)</w:t>
      </w: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С. 32, вправа 83.</w:t>
      </w: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5071" w:rsidRPr="00B65071" w:rsidRDefault="00B65071" w:rsidP="00B6507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ab/>
        <w:t>1.  Ро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бота над віршем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Прочитайте вірш. Спишіть другий рядок.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Лось і лосенятко з ним.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Ліс для лосів — рідний дім.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Літо в ліс гукнуло осінь.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Лист летить на спини лосям.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Підкресліть букви, що позначають приголосні звуки.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Прочитати букви і вимовити відповідні приголосні звуки.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ab/>
        <w:t>2. Г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іконечка»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Запишіть слова, вставляючи пропуще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букви. Підкресліть букви, що 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позначають приголосні звуки.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7996" wp14:editId="39FC3267">
                <wp:simplePos x="0" y="0"/>
                <wp:positionH relativeFrom="column">
                  <wp:posOffset>3140710</wp:posOffset>
                </wp:positionH>
                <wp:positionV relativeFrom="paragraph">
                  <wp:posOffset>37465</wp:posOffset>
                </wp:positionV>
                <wp:extent cx="159385" cy="1593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47.3pt;margin-top:2.95pt;width:12.5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RI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D6E1E" wp14:editId="0C261A71">
                <wp:simplePos x="0" y="0"/>
                <wp:positionH relativeFrom="column">
                  <wp:posOffset>2414270</wp:posOffset>
                </wp:positionH>
                <wp:positionV relativeFrom="paragraph">
                  <wp:posOffset>34290</wp:posOffset>
                </wp:positionV>
                <wp:extent cx="159385" cy="159385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90.1pt;margin-top:2.7pt;width:12.5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1149A" wp14:editId="6C103095">
                <wp:simplePos x="0" y="0"/>
                <wp:positionH relativeFrom="column">
                  <wp:posOffset>801532</wp:posOffset>
                </wp:positionH>
                <wp:positionV relativeFrom="paragraph">
                  <wp:posOffset>38100</wp:posOffset>
                </wp:positionV>
                <wp:extent cx="159385" cy="159385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3.1pt;margin-top:3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ozpQ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4BFC3" wp14:editId="50DD6A70">
                <wp:simplePos x="0" y="0"/>
                <wp:positionH relativeFrom="column">
                  <wp:posOffset>1645285</wp:posOffset>
                </wp:positionH>
                <wp:positionV relativeFrom="paragraph">
                  <wp:posOffset>19685</wp:posOffset>
                </wp:positionV>
                <wp:extent cx="159385" cy="159385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29.55pt;margin-top:1.55pt;width:12.5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3948" wp14:editId="69275CE4">
                <wp:simplePos x="0" y="0"/>
                <wp:positionH relativeFrom="column">
                  <wp:posOffset>113192</wp:posOffset>
                </wp:positionH>
                <wp:positionV relativeFrom="paragraph">
                  <wp:posOffset>23495</wp:posOffset>
                </wp:positionV>
                <wp:extent cx="159385" cy="159385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.9pt;margin-top:1.8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" fillcolor="white [3201]" strokecolor="black [3213]" strokeweight=".25pt"/>
            </w:pict>
          </mc:Fallback>
        </mc:AlternateConten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65071">
        <w:rPr>
          <w:rFonts w:ascii="Times New Roman" w:hAnsi="Times New Roman" w:cs="Times New Roman"/>
          <w:sz w:val="28"/>
          <w:szCs w:val="28"/>
          <w:lang w:val="uk-UA"/>
        </w:rPr>
        <w:t>мля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, с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65071">
        <w:rPr>
          <w:rFonts w:ascii="Times New Roman" w:hAnsi="Times New Roman" w:cs="Times New Roman"/>
          <w:sz w:val="28"/>
          <w:szCs w:val="28"/>
          <w:lang w:val="uk-UA"/>
        </w:rPr>
        <w:t>ниця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, ц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65071">
        <w:rPr>
          <w:rFonts w:ascii="Times New Roman" w:hAnsi="Times New Roman" w:cs="Times New Roman"/>
          <w:sz w:val="28"/>
          <w:szCs w:val="28"/>
          <w:lang w:val="uk-UA"/>
        </w:rPr>
        <w:t>буля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, т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B65071">
        <w:rPr>
          <w:rFonts w:ascii="Times New Roman" w:hAnsi="Times New Roman" w:cs="Times New Roman"/>
          <w:sz w:val="28"/>
          <w:szCs w:val="28"/>
          <w:lang w:val="uk-UA"/>
        </w:rPr>
        <w:t>пло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 xml:space="preserve">, 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65071">
        <w:rPr>
          <w:rFonts w:ascii="Times New Roman" w:hAnsi="Times New Roman" w:cs="Times New Roman"/>
          <w:sz w:val="28"/>
          <w:szCs w:val="28"/>
          <w:lang w:val="uk-UA"/>
        </w:rPr>
        <w:t>сточок</w:t>
      </w:r>
      <w:proofErr w:type="spellEnd"/>
      <w:r w:rsidRPr="00B650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ab/>
        <w:t>3. С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писування із граматичним завданням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Спишіть слова, поділяючи їх для пере</w:t>
      </w:r>
      <w:r>
        <w:rPr>
          <w:rFonts w:ascii="Times New Roman" w:hAnsi="Times New Roman" w:cs="Times New Roman"/>
          <w:sz w:val="28"/>
          <w:szCs w:val="28"/>
          <w:lang w:val="uk-UA"/>
        </w:rPr>
        <w:t>носу. Підкресліть букви, що по</w:t>
      </w:r>
      <w:r w:rsidRPr="00B65071">
        <w:rPr>
          <w:rFonts w:ascii="Times New Roman" w:hAnsi="Times New Roman" w:cs="Times New Roman"/>
          <w:sz w:val="28"/>
          <w:szCs w:val="28"/>
          <w:lang w:val="uk-UA"/>
        </w:rPr>
        <w:t>значають приголосні звуки.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Вулиця, їжак, цукор, верблюд, неділя.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ab/>
        <w:t>4. Д</w:t>
      </w:r>
      <w:r w:rsidRPr="00B65071">
        <w:rPr>
          <w:rFonts w:ascii="Times New Roman" w:hAnsi="Times New Roman" w:cs="Times New Roman"/>
          <w:b/>
          <w:sz w:val="28"/>
          <w:szCs w:val="28"/>
          <w:lang w:val="uk-UA"/>
        </w:rPr>
        <w:t>иктант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У садку співав соловей. Його пісня бул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дуже гарна. Він знав, що його </w:t>
      </w:r>
      <w:bookmarkStart w:id="0" w:name="_GoBack"/>
      <w:bookmarkEnd w:id="0"/>
      <w:r w:rsidRPr="00B65071">
        <w:rPr>
          <w:rFonts w:ascii="Times New Roman" w:hAnsi="Times New Roman" w:cs="Times New Roman"/>
          <w:sz w:val="28"/>
          <w:szCs w:val="28"/>
          <w:lang w:val="uk-UA"/>
        </w:rPr>
        <w:t>пісню люблять люди.</w:t>
      </w:r>
    </w:p>
    <w:p w:rsidR="00B65071" w:rsidRPr="00B65071" w:rsidRDefault="00B65071" w:rsidP="00B650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5071">
        <w:rPr>
          <w:rFonts w:ascii="Times New Roman" w:hAnsi="Times New Roman" w:cs="Times New Roman"/>
          <w:sz w:val="28"/>
          <w:szCs w:val="28"/>
          <w:lang w:val="uk-UA"/>
        </w:rPr>
        <w:t>— У першому реченні підкресліть букви, що позначають приголосні звуки.</w:t>
      </w:r>
    </w:p>
    <w:sectPr w:rsidR="00B65071" w:rsidRPr="00B65071" w:rsidSect="00B6507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F6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65071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1DF6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729</Words>
  <Characters>4158</Characters>
  <Application>Microsoft Office Word</Application>
  <DocSecurity>0</DocSecurity>
  <Lines>34</Lines>
  <Paragraphs>9</Paragraphs>
  <ScaleCrop>false</ScaleCrop>
  <Company>*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2015-07-18T14:24:00Z</dcterms:created>
  <dcterms:modified xsi:type="dcterms:W3CDTF">2015-07-18T14:31:00Z</dcterms:modified>
</cp:coreProperties>
</file>