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86E28" w:rsidRDefault="00F86E28" w:rsidP="00F86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Взаємозв’язок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людини та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</w:rPr>
        <w:t>Мета: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життя людей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середовища;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</w:t>
      </w:r>
      <w:r w:rsidRPr="00F86E28"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E28" w:rsidRPr="00F86E28" w:rsidRDefault="00F86E28" w:rsidP="00F86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6E28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6E28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читачів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>ідручника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(с. 3)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висловлені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Прочитайте,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отримаєте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у 4-му класі?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Прочитайте,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ідручником?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природа?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Яка вона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i/>
          <w:sz w:val="28"/>
          <w:szCs w:val="28"/>
        </w:rPr>
        <w:t xml:space="preserve">(Жива і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нежива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неживих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нас самих?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людського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сус</w:t>
      </w:r>
      <w:r>
        <w:rPr>
          <w:rFonts w:ascii="Times New Roman" w:hAnsi="Times New Roman" w:cs="Times New Roman"/>
          <w:sz w:val="28"/>
          <w:szCs w:val="28"/>
        </w:rPr>
        <w:t>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природа для людини да</w:t>
      </w:r>
      <w:r w:rsidRPr="00F86E28">
        <w:rPr>
          <w:rFonts w:ascii="Times New Roman" w:hAnsi="Times New Roman" w:cs="Times New Roman"/>
          <w:sz w:val="28"/>
          <w:szCs w:val="28"/>
        </w:rPr>
        <w:t xml:space="preserve">вала все: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 часом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брала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зрост</w:t>
      </w:r>
      <w:r>
        <w:rPr>
          <w:rFonts w:ascii="Times New Roman" w:hAnsi="Times New Roman" w:cs="Times New Roman"/>
          <w:sz w:val="28"/>
          <w:szCs w:val="28"/>
        </w:rPr>
        <w:t>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потреби,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збільшувалася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6E28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природою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6E28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F86E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>ідручником (с. 4–6)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»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с. 4.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алюнок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</w:t>
      </w:r>
      <w:r w:rsidRPr="00F86E28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с. 4.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завдання,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(с. 5–6).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с. 6.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розповіді</w:t>
      </w:r>
      <w:proofErr w:type="spellEnd"/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є роль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людини? </w:t>
      </w:r>
      <w:r w:rsidRPr="00F86E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існування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комора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ресурсів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джерело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позитивних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почуттів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натхнення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природа — це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>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це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ослини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</w:t>
      </w:r>
      <w:r w:rsidRPr="00F86E28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корм для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тварин,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Тварини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цінн</w:t>
      </w:r>
      <w:r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Вони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видом транспорту 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важкодоступних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i/>
          <w:sz w:val="28"/>
          <w:szCs w:val="28"/>
        </w:rPr>
        <w:t>(гори,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пустелі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lastRenderedPageBreak/>
        <w:t>місцевості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</w:t>
      </w:r>
      <w:r w:rsidRPr="00F86E28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теплим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, і не просто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вінцем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вінцем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Найдавніші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збиральництвом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мисливств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стихіям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пожежам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повеня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r w:rsidRPr="00F86E28">
        <w:rPr>
          <w:rFonts w:ascii="Times New Roman" w:hAnsi="Times New Roman" w:cs="Times New Roman"/>
          <w:sz w:val="28"/>
          <w:szCs w:val="28"/>
        </w:rPr>
        <w:t>жакам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Тому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давньої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за 28 рокі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людського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окультуре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одомашнення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тварин. Це дало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можли</w:t>
      </w:r>
      <w:r>
        <w:rPr>
          <w:rFonts w:ascii="Times New Roman" w:hAnsi="Times New Roman" w:cs="Times New Roman"/>
          <w:sz w:val="28"/>
          <w:szCs w:val="28"/>
        </w:rPr>
        <w:t>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врожаї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F86E28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тварин,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вивед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</w:t>
      </w:r>
      <w:r w:rsidRPr="00F86E28">
        <w:rPr>
          <w:rFonts w:ascii="Times New Roman" w:hAnsi="Times New Roman" w:cs="Times New Roman"/>
          <w:sz w:val="28"/>
          <w:szCs w:val="28"/>
        </w:rPr>
        <w:t xml:space="preserve">лило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врожаї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бувалося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одомашненням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тварин.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навчилася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породи твари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сортів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 людини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</w:t>
      </w:r>
      <w:r w:rsidRPr="00F86E28">
        <w:rPr>
          <w:rFonts w:ascii="Times New Roman" w:hAnsi="Times New Roman" w:cs="Times New Roman"/>
          <w:sz w:val="28"/>
          <w:szCs w:val="28"/>
        </w:rPr>
        <w:t>ральництва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розор</w:t>
      </w:r>
      <w:r>
        <w:rPr>
          <w:rFonts w:ascii="Times New Roman" w:hAnsi="Times New Roman" w:cs="Times New Roman"/>
          <w:sz w:val="28"/>
          <w:szCs w:val="28"/>
        </w:rPr>
        <w:t>ювала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облаштовувала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З’являлися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вивчивши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природу, люди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пристосовувалися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й активно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змінювали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її 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бажаному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 на природу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 року в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 xml:space="preserve">Чи 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одна жива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яка могла б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</w:t>
      </w:r>
      <w:r w:rsidRPr="00F86E28">
        <w:rPr>
          <w:rFonts w:ascii="Times New Roman" w:hAnsi="Times New Roman" w:cs="Times New Roman"/>
          <w:sz w:val="28"/>
          <w:szCs w:val="28"/>
        </w:rPr>
        <w:t>лишнє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? </w:t>
      </w:r>
      <w:r w:rsidRPr="00F86E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через це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є «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вінцем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».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з’ясували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природу. </w:t>
      </w:r>
      <w:r>
        <w:rPr>
          <w:rFonts w:ascii="Times New Roman" w:hAnsi="Times New Roman" w:cs="Times New Roman"/>
          <w:sz w:val="28"/>
          <w:szCs w:val="28"/>
        </w:rPr>
        <w:t xml:space="preserve">Та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? Чи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сто рокі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часом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діяльністю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</w:t>
      </w:r>
      <w:r w:rsidRPr="00F86E28">
        <w:rPr>
          <w:rFonts w:ascii="Times New Roman" w:hAnsi="Times New Roman" w:cs="Times New Roman"/>
          <w:sz w:val="28"/>
          <w:szCs w:val="28"/>
        </w:rPr>
        <w:t>правної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довкіллю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життя людини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середовища?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Життя людини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Pr="00F86E28">
        <w:rPr>
          <w:rFonts w:ascii="Times New Roman" w:hAnsi="Times New Roman" w:cs="Times New Roman"/>
          <w:sz w:val="28"/>
          <w:szCs w:val="28"/>
        </w:rPr>
        <w:t>линний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з одного </w:t>
      </w:r>
      <w:r>
        <w:rPr>
          <w:rFonts w:ascii="Times New Roman" w:hAnsi="Times New Roman" w:cs="Times New Roman"/>
          <w:sz w:val="28"/>
          <w:szCs w:val="28"/>
        </w:rPr>
        <w:t xml:space="preserve">боку,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природою в л</w:t>
      </w:r>
      <w:r>
        <w:rPr>
          <w:rFonts w:ascii="Times New Roman" w:hAnsi="Times New Roman" w:cs="Times New Roman"/>
          <w:sz w:val="28"/>
          <w:szCs w:val="28"/>
        </w:rPr>
        <w:t xml:space="preserve">юдини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обірватися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вимирання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>життя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ини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Склад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F86E28">
        <w:rPr>
          <w:rFonts w:ascii="Times New Roman" w:hAnsi="Times New Roman" w:cs="Times New Roman"/>
          <w:sz w:val="28"/>
          <w:szCs w:val="28"/>
        </w:rPr>
        <w:t>змінним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86E28">
        <w:rPr>
          <w:rFonts w:ascii="Times New Roman" w:hAnsi="Times New Roman" w:cs="Times New Roman"/>
          <w:sz w:val="28"/>
          <w:szCs w:val="28"/>
        </w:rPr>
        <w:t>азоту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— 71 %,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— 21 %,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вуглеки</w:t>
      </w:r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газу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— 0,03 %);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F86E28">
        <w:rPr>
          <w:rFonts w:ascii="Times New Roman" w:hAnsi="Times New Roman" w:cs="Times New Roman"/>
          <w:sz w:val="28"/>
          <w:szCs w:val="28"/>
        </w:rPr>
        <w:t>будуться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6E28">
        <w:rPr>
          <w:rFonts w:ascii="Times New Roman" w:hAnsi="Times New Roman" w:cs="Times New Roman"/>
          <w:sz w:val="28"/>
          <w:szCs w:val="28"/>
        </w:rPr>
        <w:t>то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>це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хвороб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6E28">
        <w:rPr>
          <w:rFonts w:ascii="Times New Roman" w:hAnsi="Times New Roman" w:cs="Times New Roman"/>
          <w:sz w:val="28"/>
          <w:szCs w:val="28"/>
        </w:rPr>
        <w:t>а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>в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F86E28">
        <w:rPr>
          <w:rFonts w:ascii="Times New Roman" w:hAnsi="Times New Roman" w:cs="Times New Roman"/>
          <w:sz w:val="28"/>
          <w:szCs w:val="28"/>
        </w:rPr>
        <w:t>до</w:t>
      </w:r>
      <w:r w:rsidRPr="00F86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F86E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i/>
          <w:sz w:val="28"/>
          <w:szCs w:val="28"/>
        </w:rPr>
        <w:t>Вода</w:t>
      </w:r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прожит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води,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юдини.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яка 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F86E28">
        <w:rPr>
          <w:rFonts w:ascii="Times New Roman" w:hAnsi="Times New Roman" w:cs="Times New Roman"/>
          <w:sz w:val="28"/>
          <w:szCs w:val="28"/>
        </w:rPr>
        <w:t>трапляє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Ґрунти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родючих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ґрунті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86E28">
        <w:rPr>
          <w:rFonts w:ascii="Times New Roman" w:hAnsi="Times New Roman" w:cs="Times New Roman"/>
          <w:sz w:val="28"/>
          <w:szCs w:val="28"/>
        </w:rPr>
        <w:t>снажуються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добрив, яку люди вно</w:t>
      </w:r>
      <w:r>
        <w:rPr>
          <w:rFonts w:ascii="Times New Roman" w:hAnsi="Times New Roman" w:cs="Times New Roman"/>
          <w:sz w:val="28"/>
          <w:szCs w:val="28"/>
        </w:rPr>
        <w:t xml:space="preserve">сили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 w:rsidRPr="00F86E28">
        <w:rPr>
          <w:rFonts w:ascii="Times New Roman" w:hAnsi="Times New Roman" w:cs="Times New Roman"/>
          <w:sz w:val="28"/>
          <w:szCs w:val="28"/>
        </w:rPr>
        <w:t>ликою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, що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спричинило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родючих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Господарюючи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вирубувала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осушувала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болота та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це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непоправ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й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раціональну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часті</w:t>
      </w:r>
      <w:proofErr w:type="gram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причетною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тв</w:t>
      </w:r>
      <w:r>
        <w:rPr>
          <w:rFonts w:ascii="Times New Roman" w:hAnsi="Times New Roman" w:cs="Times New Roman"/>
          <w:sz w:val="28"/>
          <w:szCs w:val="28"/>
        </w:rPr>
        <w:t xml:space="preserve">арин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</w:t>
      </w:r>
      <w:r w:rsidRPr="00F86E28">
        <w:rPr>
          <w:rFonts w:ascii="Times New Roman" w:hAnsi="Times New Roman" w:cs="Times New Roman"/>
          <w:sz w:val="28"/>
          <w:szCs w:val="28"/>
        </w:rPr>
        <w:t>лове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заболоченої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ісцев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</w:t>
      </w:r>
      <w:r w:rsidRPr="00F86E28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тварин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площах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втручаючись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природу, по</w:t>
      </w:r>
      <w:r>
        <w:rPr>
          <w:rFonts w:ascii="Times New Roman" w:hAnsi="Times New Roman" w:cs="Times New Roman"/>
          <w:sz w:val="28"/>
          <w:szCs w:val="28"/>
        </w:rPr>
        <w:t xml:space="preserve">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F86E28">
        <w:rPr>
          <w:rFonts w:ascii="Times New Roman" w:hAnsi="Times New Roman" w:cs="Times New Roman"/>
          <w:sz w:val="28"/>
          <w:szCs w:val="28"/>
        </w:rPr>
        <w:t>лишається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незмінним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усі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lastRenderedPageBreak/>
        <w:t>дбайливе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6E28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86E28">
        <w:rPr>
          <w:rFonts w:ascii="Times New Roman" w:hAnsi="Times New Roman" w:cs="Times New Roman"/>
          <w:b/>
          <w:sz w:val="28"/>
          <w:szCs w:val="28"/>
        </w:rPr>
        <w:t>Робота над загадками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заховані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загадках?</w:t>
      </w:r>
    </w:p>
    <w:p w:rsidR="00F86E28" w:rsidRPr="00F86E28" w:rsidRDefault="00F86E28" w:rsidP="00F86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86E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труб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пироги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r w:rsidRPr="00F86E28">
        <w:rPr>
          <w:rFonts w:ascii="Times New Roman" w:hAnsi="Times New Roman" w:cs="Times New Roman"/>
          <w:i/>
          <w:sz w:val="28"/>
          <w:szCs w:val="28"/>
        </w:rPr>
        <w:t>(Газ)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86E28">
        <w:rPr>
          <w:rFonts w:ascii="Times New Roman" w:hAnsi="Times New Roman" w:cs="Times New Roman"/>
          <w:sz w:val="28"/>
          <w:szCs w:val="28"/>
        </w:rPr>
        <w:t>лакитна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хустина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клубок,</w:t>
      </w:r>
    </w:p>
    <w:p w:rsidR="00F86E28" w:rsidRPr="00F86E28" w:rsidRDefault="00F86E28" w:rsidP="00F86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хустині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качається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, людям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усміхається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r w:rsidRPr="00F86E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Сонце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шумить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r w:rsidRPr="00F86E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F86E2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86E28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людини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: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залежністю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взаємною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незалежністю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людини;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взаємним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людини;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залежністю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А Природа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нерозривно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взаємозв’язані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6E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Природа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одного.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proofErr w:type="gramStart"/>
      <w:r w:rsidRPr="00F86E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proofErr w:type="gramStart"/>
      <w:r w:rsidRPr="00F86E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А і Б;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неправильні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Як повинна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примножити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250 000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1/10 частина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? </w:t>
      </w:r>
      <w:r w:rsidRPr="00F86E28">
        <w:rPr>
          <w:rFonts w:ascii="Times New Roman" w:hAnsi="Times New Roman" w:cs="Times New Roman"/>
          <w:i/>
          <w:sz w:val="28"/>
          <w:szCs w:val="28"/>
        </w:rPr>
        <w:t xml:space="preserve">(25 000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видів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Найпрацелюбніші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санітари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м</w:t>
      </w:r>
      <w:r>
        <w:rPr>
          <w:rFonts w:ascii="Times New Roman" w:hAnsi="Times New Roman" w:cs="Times New Roman"/>
          <w:sz w:val="28"/>
          <w:szCs w:val="28"/>
        </w:rPr>
        <w:t xml:space="preserve">урашки.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мурашки за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мурашника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2 десятки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комах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</w:t>
      </w:r>
      <w:r w:rsidRPr="00F86E28">
        <w:rPr>
          <w:rFonts w:ascii="Times New Roman" w:hAnsi="Times New Roman" w:cs="Times New Roman"/>
          <w:sz w:val="28"/>
          <w:szCs w:val="28"/>
        </w:rPr>
        <w:t>суть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мурашки за 1 годину? </w:t>
      </w:r>
      <w:r w:rsidRPr="00F86E28">
        <w:rPr>
          <w:rFonts w:ascii="Times New Roman" w:hAnsi="Times New Roman" w:cs="Times New Roman"/>
          <w:i/>
          <w:sz w:val="28"/>
          <w:szCs w:val="28"/>
        </w:rPr>
        <w:t>(1200 комах)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3)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м’ю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щодоби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 кг чистого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наш клас </w:t>
      </w:r>
      <w:r w:rsidRPr="00F86E28">
        <w:rPr>
          <w:rFonts w:ascii="Times New Roman" w:hAnsi="Times New Roman" w:cs="Times New Roman"/>
          <w:i/>
          <w:sz w:val="28"/>
          <w:szCs w:val="28"/>
        </w:rPr>
        <w:t xml:space="preserve">(у класі 30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  <w:r w:rsidRPr="00F86E28">
        <w:rPr>
          <w:rFonts w:ascii="Times New Roman" w:hAnsi="Times New Roman" w:cs="Times New Roman"/>
          <w:sz w:val="28"/>
          <w:szCs w:val="28"/>
        </w:rPr>
        <w:t xml:space="preserve">? </w:t>
      </w:r>
      <w:r w:rsidRPr="00F86E28">
        <w:rPr>
          <w:rFonts w:ascii="Times New Roman" w:hAnsi="Times New Roman" w:cs="Times New Roman"/>
          <w:i/>
          <w:sz w:val="28"/>
          <w:szCs w:val="28"/>
        </w:rPr>
        <w:t>(510 кг)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по 6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вирушили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</w:t>
      </w:r>
      <w:r w:rsidRPr="00F86E28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сміттям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мішк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86E28">
        <w:rPr>
          <w:rFonts w:ascii="Times New Roman" w:hAnsi="Times New Roman" w:cs="Times New Roman"/>
          <w:i/>
          <w:sz w:val="28"/>
          <w:szCs w:val="28"/>
        </w:rPr>
        <w:t xml:space="preserve">(30 </w:t>
      </w:r>
      <w:proofErr w:type="spellStart"/>
      <w:r w:rsidRPr="00F86E28">
        <w:rPr>
          <w:rFonts w:ascii="Times New Roman" w:hAnsi="Times New Roman" w:cs="Times New Roman"/>
          <w:i/>
          <w:sz w:val="28"/>
          <w:szCs w:val="28"/>
        </w:rPr>
        <w:t>мішків</w:t>
      </w:r>
      <w:proofErr w:type="spellEnd"/>
      <w:r w:rsidRPr="00F86E28">
        <w:rPr>
          <w:rFonts w:ascii="Times New Roman" w:hAnsi="Times New Roman" w:cs="Times New Roman"/>
          <w:i/>
          <w:sz w:val="28"/>
          <w:szCs w:val="28"/>
        </w:rPr>
        <w:t>)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86E28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’єднайте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дбайливого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Сортуючи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дізнаєшся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як її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Полагодивши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ідтікаючий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кран,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бережеш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зберігаєш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Охороняючи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бережеш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«Твоя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>»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шляхами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людин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Через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воду,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через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воду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lastRenderedPageBreak/>
        <w:t xml:space="preserve">2. Як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забруднюються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тварин,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у продуктах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 продуктами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звертай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>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теплій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кип’ячен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забрудненого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затримуватися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тих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ісцях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брудне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5. Як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захиститися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забрудненої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води?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воду;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побутовим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фільтром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F86E28">
        <w:rPr>
          <w:rFonts w:ascii="Times New Roman" w:hAnsi="Times New Roman" w:cs="Times New Roman"/>
          <w:b/>
          <w:sz w:val="28"/>
          <w:szCs w:val="28"/>
        </w:rPr>
        <w:t>Пам’ятка</w:t>
      </w:r>
      <w:proofErr w:type="spellEnd"/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для людини»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перед природою. </w:t>
      </w:r>
      <w:r>
        <w:rPr>
          <w:rFonts w:ascii="Times New Roman" w:hAnsi="Times New Roman" w:cs="Times New Roman"/>
          <w:sz w:val="28"/>
          <w:szCs w:val="28"/>
        </w:rPr>
        <w:t xml:space="preserve">Життя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тварин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F86E28">
        <w:rPr>
          <w:rFonts w:ascii="Times New Roman" w:hAnsi="Times New Roman" w:cs="Times New Roman"/>
          <w:sz w:val="28"/>
          <w:szCs w:val="28"/>
        </w:rPr>
        <w:t xml:space="preserve">руках.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неживої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86E28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завданн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для людини.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напише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пропо</w:t>
      </w:r>
      <w:r>
        <w:rPr>
          <w:rFonts w:ascii="Times New Roman" w:hAnsi="Times New Roman" w:cs="Times New Roman"/>
          <w:sz w:val="28"/>
          <w:szCs w:val="28"/>
        </w:rPr>
        <w:t>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28">
        <w:rPr>
          <w:rFonts w:ascii="Times New Roman" w:hAnsi="Times New Roman" w:cs="Times New Roman"/>
          <w:sz w:val="28"/>
          <w:szCs w:val="28"/>
        </w:rPr>
        <w:t xml:space="preserve">природу.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вирубування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ріплюють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з космосу.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Завдання людини 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природу,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нашу природу.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маєм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вдячними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те, що </w:t>
      </w:r>
      <w:r w:rsidRPr="00F86E28">
        <w:rPr>
          <w:rFonts w:ascii="Times New Roman" w:hAnsi="Times New Roman" w:cs="Times New Roman"/>
          <w:sz w:val="28"/>
          <w:szCs w:val="28"/>
        </w:rPr>
        <w:t xml:space="preserve">вона нас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прихистила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виростила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дари.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86E28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F86E28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F86E28">
        <w:rPr>
          <w:rFonts w:ascii="Times New Roman" w:hAnsi="Times New Roman" w:cs="Times New Roman"/>
          <w:b/>
          <w:sz w:val="28"/>
          <w:szCs w:val="28"/>
        </w:rPr>
        <w:t>»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p w:rsid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6E28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E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життя людини?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Як і для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освоює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Що природа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природу?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E2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природу?</w:t>
      </w:r>
    </w:p>
    <w:p w:rsid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6E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6E28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F86E28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(с. 4–6).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E2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замислюється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F86E28">
        <w:rPr>
          <w:rFonts w:ascii="Times New Roman" w:hAnsi="Times New Roman" w:cs="Times New Roman"/>
          <w:sz w:val="28"/>
          <w:szCs w:val="28"/>
        </w:rPr>
        <w:t>гативного</w:t>
      </w:r>
      <w:proofErr w:type="gram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на природу.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F86E28">
        <w:rPr>
          <w:rFonts w:ascii="Times New Roman" w:hAnsi="Times New Roman" w:cs="Times New Roman"/>
          <w:sz w:val="28"/>
          <w:szCs w:val="28"/>
        </w:rPr>
        <w:t>робляються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E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самого </w:t>
      </w:r>
      <w:r w:rsidRPr="00F86E28">
        <w:rPr>
          <w:rFonts w:ascii="Times New Roman" w:hAnsi="Times New Roman" w:cs="Times New Roman"/>
          <w:sz w:val="28"/>
          <w:szCs w:val="28"/>
        </w:rPr>
        <w:t>себе.</w:t>
      </w:r>
    </w:p>
    <w:p w:rsidR="00F86E28" w:rsidRPr="00F86E28" w:rsidRDefault="00F86E28" w:rsidP="00F8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86E28">
        <w:rPr>
          <w:rFonts w:ascii="Times New Roman" w:hAnsi="Times New Roman" w:cs="Times New Roman"/>
          <w:sz w:val="28"/>
          <w:szCs w:val="28"/>
        </w:rPr>
        <w:t xml:space="preserve">Придумайте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агітаційний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плакат про те, що природу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28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F86E28">
        <w:rPr>
          <w:rFonts w:ascii="Times New Roman" w:hAnsi="Times New Roman" w:cs="Times New Roman"/>
          <w:sz w:val="28"/>
          <w:szCs w:val="28"/>
        </w:rPr>
        <w:t>.</w:t>
      </w:r>
    </w:p>
    <w:sectPr w:rsidR="00F86E28" w:rsidRPr="00F86E28" w:rsidSect="00F86E28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F11"/>
    <w:multiLevelType w:val="hybridMultilevel"/>
    <w:tmpl w:val="E5AE07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E6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4BE6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6E28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1444</Words>
  <Characters>8232</Characters>
  <Application>Microsoft Office Word</Application>
  <DocSecurity>0</DocSecurity>
  <Lines>68</Lines>
  <Paragraphs>19</Paragraphs>
  <ScaleCrop>false</ScaleCrop>
  <Company>*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2015-07-20T17:53:00Z</dcterms:created>
  <dcterms:modified xsi:type="dcterms:W3CDTF">2015-07-20T18:00:00Z</dcterms:modified>
</cp:coreProperties>
</file>