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61616" w:rsidRDefault="00F61616" w:rsidP="00F61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1616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роботи.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Утворення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одиниць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пропорційного</w:t>
      </w:r>
      <w:proofErr w:type="spellEnd"/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</w:rPr>
        <w:t>Мета:</w:t>
      </w:r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</w:t>
      </w:r>
      <w:r w:rsidRPr="00F61616">
        <w:rPr>
          <w:rFonts w:ascii="Times New Roman" w:hAnsi="Times New Roman" w:cs="Times New Roman"/>
          <w:sz w:val="28"/>
          <w:szCs w:val="28"/>
        </w:rPr>
        <w:t>нізувати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систематизуват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</w:t>
      </w:r>
      <w:r w:rsidRPr="00F61616">
        <w:rPr>
          <w:rFonts w:ascii="Times New Roman" w:hAnsi="Times New Roman" w:cs="Times New Roman"/>
          <w:sz w:val="28"/>
          <w:szCs w:val="28"/>
        </w:rPr>
        <w:t>ниці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й</w:t>
      </w:r>
      <w:r w:rsidRPr="00F6161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ропорційного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</w:t>
      </w:r>
      <w:r w:rsidRPr="00F6161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616" w:rsidRPr="00F61616" w:rsidRDefault="00F61616" w:rsidP="00F61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1616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ЗАКРІПЛЕННЯ </w:t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ЗНАНЬ </w:t>
      </w:r>
      <w:r w:rsidRPr="00F61616">
        <w:rPr>
          <w:rFonts w:ascii="Times New Roman" w:hAnsi="Times New Roman" w:cs="Times New Roman"/>
          <w:b/>
          <w:i/>
          <w:sz w:val="28"/>
          <w:szCs w:val="28"/>
        </w:rPr>
        <w:t xml:space="preserve">(див. </w:t>
      </w:r>
      <w:proofErr w:type="spellStart"/>
      <w:r w:rsidRPr="00F61616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F61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F61616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F61616">
        <w:rPr>
          <w:rFonts w:ascii="Times New Roman" w:hAnsi="Times New Roman" w:cs="Times New Roman"/>
          <w:b/>
          <w:i/>
          <w:sz w:val="28"/>
          <w:szCs w:val="28"/>
        </w:rPr>
        <w:t>3)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1616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61616">
        <w:rPr>
          <w:rFonts w:ascii="Times New Roman" w:hAnsi="Times New Roman" w:cs="Times New Roman"/>
          <w:b/>
          <w:sz w:val="28"/>
          <w:szCs w:val="28"/>
        </w:rPr>
        <w:t>ЦІЛЕЙ УРОКУ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ми повторимо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1616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>Завдання 315 (1; 2)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з’явили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</w:t>
      </w:r>
      <w:r w:rsidRPr="00F6161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людини. 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люди могли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вимірюват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F61616">
        <w:rPr>
          <w:rFonts w:ascii="Times New Roman" w:hAnsi="Times New Roman" w:cs="Times New Roman"/>
          <w:sz w:val="28"/>
          <w:szCs w:val="28"/>
        </w:rPr>
        <w:t>ристуючись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жодними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предметами.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Мірками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F61616">
        <w:rPr>
          <w:rFonts w:ascii="Times New Roman" w:hAnsi="Times New Roman" w:cs="Times New Roman"/>
          <w:sz w:val="28"/>
          <w:szCs w:val="28"/>
        </w:rPr>
        <w:t xml:space="preserve">ни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(пряма сажень —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відстань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кінцями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се</w:t>
      </w:r>
      <w:r w:rsidRPr="00F61616">
        <w:rPr>
          <w:rFonts w:ascii="Times New Roman" w:hAnsi="Times New Roman" w:cs="Times New Roman"/>
          <w:i/>
          <w:sz w:val="28"/>
          <w:szCs w:val="28"/>
        </w:rPr>
        <w:t>редніх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витягнутих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гори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зонтально рук людини,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лікоть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відстань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к</w:t>
      </w:r>
      <w:r w:rsidRPr="00F61616">
        <w:rPr>
          <w:rFonts w:ascii="Times New Roman" w:hAnsi="Times New Roman" w:cs="Times New Roman"/>
          <w:i/>
          <w:sz w:val="28"/>
          <w:szCs w:val="28"/>
        </w:rPr>
        <w:t>інця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середнього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пальця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згину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руки,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чверть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найбільша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відстань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кінцям</w:t>
      </w:r>
      <w:r w:rsidRPr="00F6161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розчепірених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указівного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і ве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ликого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пальців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і т.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.)</w:t>
      </w:r>
      <w:r w:rsidRPr="00F61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народи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sz w:val="28"/>
          <w:szCs w:val="28"/>
          <w:lang w:val="uk-UA"/>
        </w:rPr>
        <w:t>Але у зв’язку з розвитком торгівлі різні одиниц</w:t>
      </w:r>
      <w:r w:rsidRPr="00F61616">
        <w:rPr>
          <w:rFonts w:ascii="Times New Roman" w:hAnsi="Times New Roman" w:cs="Times New Roman"/>
          <w:sz w:val="28"/>
          <w:szCs w:val="28"/>
          <w:lang w:val="uk-UA"/>
        </w:rPr>
        <w:t>і гальмували торговельні відно</w:t>
      </w:r>
      <w:r w:rsidRPr="00F61616">
        <w:rPr>
          <w:rFonts w:ascii="Times New Roman" w:hAnsi="Times New Roman" w:cs="Times New Roman"/>
          <w:sz w:val="28"/>
          <w:szCs w:val="28"/>
          <w:lang w:val="uk-UA"/>
        </w:rPr>
        <w:t>сини між країнами, і природно виникла необхідність у якійсь спільній одиниці.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 xml:space="preserve">У 1792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визначила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10 000 000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sz w:val="28"/>
          <w:szCs w:val="28"/>
        </w:rPr>
        <w:t xml:space="preserve">частина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меридіана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полюса до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— та назвала її метр </w:t>
      </w:r>
      <w:r w:rsidRPr="00F616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грецького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metro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 — «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міра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»)</w:t>
      </w:r>
      <w:r w:rsidRPr="00F6161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ірювання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меридіана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</w:t>
      </w:r>
      <w:r w:rsidRPr="00F61616">
        <w:rPr>
          <w:rFonts w:ascii="Times New Roman" w:hAnsi="Times New Roman" w:cs="Times New Roman"/>
          <w:sz w:val="28"/>
          <w:szCs w:val="28"/>
        </w:rPr>
        <w:t>цузькими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Т. Мешеном і Ж.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Д’Аламбером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виготовлена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 xml:space="preserve">. Число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взято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метра.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метрична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десятковою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 xml:space="preserve">У 1889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виготовлено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зраз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затвердили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найточні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іру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метра. Один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них став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міжн</w:t>
      </w:r>
      <w:r>
        <w:rPr>
          <w:rFonts w:ascii="Times New Roman" w:hAnsi="Times New Roman" w:cs="Times New Roman"/>
          <w:sz w:val="28"/>
          <w:szCs w:val="28"/>
        </w:rPr>
        <w:t>ародним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еталоном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зберігається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6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і ваги 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Парижа.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. Один з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еталонів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зберігається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Ро</w:t>
      </w:r>
      <w:r w:rsidRPr="00F61616">
        <w:rPr>
          <w:rFonts w:ascii="Times New Roman" w:hAnsi="Times New Roman" w:cs="Times New Roman"/>
          <w:i/>
          <w:sz w:val="28"/>
          <w:szCs w:val="28"/>
        </w:rPr>
        <w:t>сія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  <w:r w:rsidRPr="00F6161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обладнаному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1616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Перетворення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одиниць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довжини</w:t>
      </w:r>
      <w:proofErr w:type="spellEnd"/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>Завдання 315 (3)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1 м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1 см = 100 см : 1 см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(у 100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разів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  <w:r w:rsidRPr="00F61616">
        <w:rPr>
          <w:rFonts w:ascii="Times New Roman" w:hAnsi="Times New Roman" w:cs="Times New Roman"/>
          <w:sz w:val="28"/>
          <w:szCs w:val="28"/>
        </w:rPr>
        <w:t>;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1 м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= 10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(у 10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разів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  <w:r w:rsidRPr="00F61616">
        <w:rPr>
          <w:rFonts w:ascii="Times New Roman" w:hAnsi="Times New Roman" w:cs="Times New Roman"/>
          <w:sz w:val="28"/>
          <w:szCs w:val="28"/>
        </w:rPr>
        <w:t>;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1616">
        <w:rPr>
          <w:rFonts w:ascii="Times New Roman" w:hAnsi="Times New Roman" w:cs="Times New Roman"/>
          <w:sz w:val="28"/>
          <w:szCs w:val="28"/>
        </w:rPr>
        <w:t>1 м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1 мм = 1000 мм : 1 мм </w:t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(у 1000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разів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1616">
        <w:rPr>
          <w:rFonts w:ascii="Times New Roman" w:hAnsi="Times New Roman" w:cs="Times New Roman"/>
          <w:i/>
          <w:sz w:val="28"/>
          <w:szCs w:val="28"/>
        </w:rPr>
        <w:t>Завдання 316 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колективна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робота)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67 250 м = 67 км 250 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>3008 м = 3 км 8 м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lastRenderedPageBreak/>
        <w:t xml:space="preserve">5080 м = 5 км 80 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>15 788 м = 15 км 788 м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 xml:space="preserve">Завдання 317 (з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>Завдання 318 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самостійна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робота з</w:t>
      </w:r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наступною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взаємоперевіркою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20 м 8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= 2080 см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 xml:space="preserve">20 м 8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= 208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 xml:space="preserve">20 м 8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= 20 800 мм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3. Робота над задачею </w:t>
      </w:r>
      <w:r w:rsidRPr="00F61616">
        <w:rPr>
          <w:rFonts w:ascii="Times New Roman" w:hAnsi="Times New Roman" w:cs="Times New Roman"/>
          <w:b/>
          <w:i/>
          <w:sz w:val="28"/>
          <w:szCs w:val="28"/>
        </w:rPr>
        <w:t>(завдання 319)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задачу за 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ідручником,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>3 кг — 2 кг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sz w:val="28"/>
          <w:szCs w:val="28"/>
        </w:rPr>
        <w:t>12 кг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1) 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12 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3 кг?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смажених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кавових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зерен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з 12 кг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сирих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?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1) 12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3 = 4 (рази);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2) 2 · 4 = 8 (кг);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2 · (12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3) = 8 (кг)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робота з</w:t>
      </w: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наступною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взаємоперевіркою</w:t>
      </w:r>
      <w:proofErr w:type="spellEnd"/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>(завдання 320)</w:t>
      </w:r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Колективна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робота над задачами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>Завдання 321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100 · 13 = 1300 км 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Заходу 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;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100 · 9 = 900 км — з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Південь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i/>
          <w:sz w:val="28"/>
          <w:szCs w:val="28"/>
        </w:rPr>
        <w:t>Завдання 322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r w:rsidRPr="00F616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графічно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)</w:t>
      </w:r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50 + 65 = 115 (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км) —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пролетів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>6. Гра «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Ланцюжок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>»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1616">
        <w:rPr>
          <w:rFonts w:ascii="Times New Roman" w:hAnsi="Times New Roman" w:cs="Times New Roman"/>
          <w:i/>
          <w:sz w:val="28"/>
          <w:szCs w:val="28"/>
        </w:rPr>
        <w:t>Завдання 323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</w:rPr>
        <w:t xml:space="preserve">7. Завдання для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допитливих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«Банк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математичних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b/>
          <w:sz w:val="28"/>
          <w:szCs w:val="28"/>
        </w:rPr>
        <w:t>цікавинок</w:t>
      </w:r>
      <w:proofErr w:type="spellEnd"/>
      <w:r w:rsidRPr="00F61616">
        <w:rPr>
          <w:rFonts w:ascii="Times New Roman" w:hAnsi="Times New Roman" w:cs="Times New Roman"/>
          <w:b/>
          <w:sz w:val="28"/>
          <w:szCs w:val="28"/>
        </w:rPr>
        <w:t>»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1616">
        <w:rPr>
          <w:rFonts w:ascii="Times New Roman" w:hAnsi="Times New Roman" w:cs="Times New Roman"/>
          <w:b/>
          <w:i/>
          <w:sz w:val="28"/>
          <w:szCs w:val="28"/>
        </w:rPr>
        <w:t>Завдання 324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1 м = 100 см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1000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8 = 125 (см)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700</w:t>
      </w:r>
      <w:proofErr w:type="gramStart"/>
      <w:r w:rsidRPr="00F6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 xml:space="preserve"> 5 = 140 (см)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</w:rPr>
        <w:t>:</w:t>
      </w:r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семиметрової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колоди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.</w:t>
      </w: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61616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>Завдання 325; 326 (с. 52–53).</w:t>
      </w: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61616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?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: м,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>, см, мм, км?</w:t>
      </w: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6161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6161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61616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161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61616">
        <w:rPr>
          <w:rFonts w:ascii="Times New Roman" w:hAnsi="Times New Roman" w:cs="Times New Roman"/>
          <w:sz w:val="28"/>
          <w:szCs w:val="28"/>
        </w:rPr>
        <w:t xml:space="preserve"> величин. </w:t>
      </w:r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Міри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довжини</w:t>
      </w:r>
      <w:proofErr w:type="spellEnd"/>
      <w:r w:rsidRPr="00F6161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1616" w:rsidRPr="00F61616" w:rsidRDefault="00F61616" w:rsidP="00F6161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t>1. Аналіз контрольної роботи</w:t>
      </w:r>
    </w:p>
    <w:p w:rsidR="00F61616" w:rsidRPr="00F61616" w:rsidRDefault="00F61616" w:rsidP="00F6161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61616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число 350 в 3 рази.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(1050)</w:t>
      </w:r>
    </w:p>
    <w:p w:rsid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число 350 на 3.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(353)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число 520 в 2 рази.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(1040)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Зменшити число 520 на 20.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(500)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Перший доданок 630, другий 290. Знайти суму.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(920)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Зменшуване 840, від’ємник 360. Знайти різницю.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(480)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Ділене 5300, дільник 100. Знайти частку.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(53)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Перший множник 17, другий 4. Знайти добуток.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(68</w:t>
      </w:r>
      <w:bookmarkStart w:id="0" w:name="_GoBack"/>
      <w:bookmarkEnd w:id="0"/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61616" w:rsidRPr="00F61616" w:rsidRDefault="00F61616" w:rsidP="00F6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1616">
        <w:rPr>
          <w:rFonts w:ascii="Times New Roman" w:hAnsi="Times New Roman" w:cs="Times New Roman"/>
          <w:sz w:val="28"/>
          <w:szCs w:val="28"/>
          <w:lang w:val="uk-UA"/>
        </w:rPr>
        <w:t xml:space="preserve">Назвіть число, яке містить усього 17 836 десятків і 5 одиниць. 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(178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61616">
        <w:rPr>
          <w:rFonts w:ascii="Times New Roman" w:hAnsi="Times New Roman" w:cs="Times New Roman"/>
          <w:i/>
          <w:sz w:val="28"/>
          <w:szCs w:val="28"/>
          <w:lang w:val="uk-UA"/>
        </w:rPr>
        <w:t>365)</w:t>
      </w:r>
    </w:p>
    <w:sectPr w:rsidR="00F61616" w:rsidRPr="00F61616" w:rsidSect="00F6161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1B8"/>
    <w:multiLevelType w:val="hybridMultilevel"/>
    <w:tmpl w:val="49EE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C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87CC1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161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1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616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1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616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F14F-D514-4B37-8496-A0088A90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693</Words>
  <Characters>3955</Characters>
  <Application>Microsoft Office Word</Application>
  <DocSecurity>0</DocSecurity>
  <Lines>32</Lines>
  <Paragraphs>9</Paragraphs>
  <ScaleCrop>false</ScaleCrop>
  <Company>*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2015-10-09T17:03:00Z</dcterms:created>
  <dcterms:modified xsi:type="dcterms:W3CDTF">2015-10-09T17:10:00Z</dcterms:modified>
</cp:coreProperties>
</file>