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B3897" w:rsidRDefault="003B3897" w:rsidP="003B3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897">
        <w:rPr>
          <w:rFonts w:ascii="Times New Roman" w:hAnsi="Times New Roman" w:cs="Times New Roman"/>
          <w:b/>
          <w:sz w:val="28"/>
          <w:szCs w:val="28"/>
        </w:rPr>
        <w:t xml:space="preserve">Звуки [т], [т’],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proofErr w:type="gramStart"/>
      <w:r w:rsidRPr="003B3897">
        <w:rPr>
          <w:rFonts w:ascii="Times New Roman" w:hAnsi="Times New Roman" w:cs="Times New Roman"/>
          <w:b/>
          <w:sz w:val="28"/>
          <w:szCs w:val="28"/>
        </w:rPr>
        <w:t>Тт</w:t>
      </w:r>
      <w:proofErr w:type="spellEnd"/>
      <w:proofErr w:type="gram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(«те»). Читання складів,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B3897">
        <w:rPr>
          <w:rFonts w:ascii="Times New Roman" w:hAnsi="Times New Roman" w:cs="Times New Roman"/>
          <w:b/>
          <w:sz w:val="28"/>
          <w:szCs w:val="28"/>
        </w:rPr>
        <w:t>Мета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буквою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Pr="003B3897">
        <w:rPr>
          <w:rFonts w:ascii="Times New Roman" w:hAnsi="Times New Roman" w:cs="Times New Roman"/>
          <w:sz w:val="28"/>
          <w:szCs w:val="28"/>
        </w:rPr>
        <w:t>те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»);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закріп</w:t>
      </w:r>
      <w:r>
        <w:rPr>
          <w:rFonts w:ascii="Times New Roman" w:hAnsi="Times New Roman" w:cs="Times New Roman"/>
          <w:sz w:val="28"/>
          <w:szCs w:val="28"/>
        </w:rPr>
        <w:t>лювати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</w:t>
      </w:r>
      <w:r w:rsidRPr="003B3897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й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самою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буквою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на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позначатися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3B3897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звуки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звукового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буквеного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і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м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продовжит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багатознач</w:t>
      </w:r>
      <w:r w:rsidRPr="003B3897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словами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зв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3B3897" w:rsidRPr="003B3897" w:rsidRDefault="003B3897" w:rsidP="003B3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3897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>Він покликав на урок.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приготувався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,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постарався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3897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3897">
        <w:rPr>
          <w:rFonts w:ascii="Times New Roman" w:hAnsi="Times New Roman" w:cs="Times New Roman"/>
          <w:b/>
          <w:sz w:val="28"/>
          <w:szCs w:val="28"/>
        </w:rPr>
        <w:t xml:space="preserve">Гра «Буква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загубилася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>»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Сли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(слива)</w:t>
      </w:r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сопі.ка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сопілка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>)</w:t>
      </w:r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к.лина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(калина)</w:t>
      </w:r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По.іна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Поліна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піа.іно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піаніно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>)</w:t>
      </w:r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3897">
        <w:rPr>
          <w:rFonts w:ascii="Times New Roman" w:hAnsi="Times New Roman" w:cs="Times New Roman"/>
          <w:b/>
          <w:sz w:val="28"/>
          <w:szCs w:val="28"/>
        </w:rPr>
        <w:t>Гра «Добери пару»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з’єднати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слово з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схемою.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B3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F366" wp14:editId="39F848DA">
            <wp:extent cx="1655033" cy="1214638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13" cy="1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3897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3B38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3897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нової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промовляти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Коло тину 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,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— тин.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тин,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[т], [т’].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>2) Гра «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»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>Учитель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слова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B3897">
        <w:rPr>
          <w:rFonts w:ascii="Times New Roman" w:hAnsi="Times New Roman" w:cs="Times New Roman"/>
          <w:sz w:val="28"/>
          <w:szCs w:val="28"/>
        </w:rPr>
        <w:t>т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Pr="003B3897">
        <w:rPr>
          <w:rFonts w:ascii="Times New Roman" w:hAnsi="Times New Roman" w:cs="Times New Roman"/>
          <w:sz w:val="28"/>
          <w:szCs w:val="28"/>
        </w:rPr>
        <w:t>т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>’]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</w:t>
      </w:r>
      <w:r w:rsidRPr="003B3897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та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перший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sz w:val="28"/>
          <w:szCs w:val="28"/>
        </w:rPr>
        <w:t>звук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Pr="003B3897"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897">
        <w:rPr>
          <w:rFonts w:ascii="Times New Roman" w:hAnsi="Times New Roman" w:cs="Times New Roman"/>
          <w:sz w:val="28"/>
          <w:szCs w:val="28"/>
        </w:rPr>
        <w:t>тюльпан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897">
        <w:rPr>
          <w:rFonts w:ascii="Times New Roman" w:hAnsi="Times New Roman" w:cs="Times New Roman"/>
          <w:sz w:val="28"/>
          <w:szCs w:val="28"/>
        </w:rPr>
        <w:t>тополя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897">
        <w:rPr>
          <w:rFonts w:ascii="Times New Roman" w:hAnsi="Times New Roman" w:cs="Times New Roman"/>
          <w:sz w:val="28"/>
          <w:szCs w:val="28"/>
        </w:rPr>
        <w:t>тюлень</w:t>
      </w:r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тьохкати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тягнути</w:t>
      </w:r>
      <w:proofErr w:type="spellEnd"/>
      <w:r w:rsidRPr="003B38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Виділяючи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звуки [т], [т’],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з’ясовують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творенні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язик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тому — це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-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з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буквою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3B3897">
        <w:rPr>
          <w:rFonts w:ascii="Times New Roman" w:hAnsi="Times New Roman" w:cs="Times New Roman"/>
          <w:b/>
          <w:sz w:val="28"/>
          <w:szCs w:val="28"/>
        </w:rPr>
        <w:t>те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її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буд</w:t>
      </w:r>
      <w:r w:rsidRPr="003B3897">
        <w:rPr>
          <w:rFonts w:ascii="Times New Roman" w:hAnsi="Times New Roman" w:cs="Times New Roman"/>
          <w:b/>
          <w:sz w:val="28"/>
          <w:szCs w:val="28"/>
        </w:rPr>
        <w:t>ови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і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малої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букв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за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формою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і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розміром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запам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ятовування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b/>
          <w:sz w:val="28"/>
          <w:szCs w:val="28"/>
        </w:rPr>
        <w:t>її</w:t>
      </w: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місця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кишеньковій</w:t>
      </w:r>
      <w:proofErr w:type="spellEnd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азбуці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B3897">
        <w:rPr>
          <w:rFonts w:ascii="Times New Roman" w:hAnsi="Times New Roman" w:cs="Times New Roman"/>
          <w:sz w:val="28"/>
          <w:szCs w:val="28"/>
        </w:rPr>
        <w:t>— На що схожа буква «те»?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Заучування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вірша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Молоточок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молоточок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Поможи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забить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гвіздочок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!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— Мною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заб’єте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,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sz w:val="28"/>
          <w:szCs w:val="28"/>
        </w:rPr>
        <w:t xml:space="preserve">Я ж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залізна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буква «те».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B389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B3897">
        <w:rPr>
          <w:rFonts w:ascii="Times New Roman" w:hAnsi="Times New Roman" w:cs="Times New Roman"/>
          <w:b/>
          <w:sz w:val="28"/>
          <w:szCs w:val="28"/>
        </w:rPr>
        <w:t>Робота за Букварем (с. 60–61)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“телефон”,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“тюльпан” з опорою на</w:t>
      </w:r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складах.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аналітико-синтетичній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proofErr w:type="gramStart"/>
      <w:r w:rsidRPr="003B389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ІТУТІК.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у словах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іняється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 при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словах з буквою «те»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ідкреслене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Прочитайте слова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звертаєтесь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тата?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(с. 60). 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покатав малу Наталку 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багатозначністю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 “котики”.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(с. 61).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вазі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мишкою?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верболозі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названо котиками?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словом котики у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слова, що звучать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? </w:t>
      </w:r>
      <w:r w:rsidRPr="003B3897">
        <w:rPr>
          <w:rFonts w:ascii="Times New Roman" w:hAnsi="Times New Roman" w:cs="Times New Roman"/>
          <w:i/>
          <w:sz w:val="28"/>
          <w:szCs w:val="28"/>
        </w:rPr>
        <w:t xml:space="preserve">(Лисички, </w:t>
      </w:r>
      <w:proofErr w:type="spellStart"/>
      <w:proofErr w:type="gramStart"/>
      <w:r w:rsidRPr="003B389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B3897">
        <w:rPr>
          <w:rFonts w:ascii="Times New Roman" w:hAnsi="Times New Roman" w:cs="Times New Roman"/>
          <w:i/>
          <w:sz w:val="28"/>
          <w:szCs w:val="28"/>
        </w:rPr>
        <w:t>івники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сонечко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>)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і тихо,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голосніше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B3897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(с. 61).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у словах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першог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B3897">
        <w:rPr>
          <w:rFonts w:ascii="Times New Roman" w:hAnsi="Times New Roman" w:cs="Times New Roman"/>
          <w:i/>
          <w:sz w:val="28"/>
          <w:szCs w:val="28"/>
        </w:rPr>
        <w:t>(та)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B3897">
        <w:rPr>
          <w:rFonts w:ascii="Times New Roman" w:hAnsi="Times New Roman" w:cs="Times New Roman"/>
          <w:i/>
          <w:sz w:val="28"/>
          <w:szCs w:val="28"/>
        </w:rPr>
        <w:t>(то)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? </w:t>
      </w:r>
      <w:r w:rsidRPr="003B3897">
        <w:rPr>
          <w:rFonts w:ascii="Times New Roman" w:hAnsi="Times New Roman" w:cs="Times New Roman"/>
          <w:i/>
          <w:sz w:val="28"/>
          <w:szCs w:val="28"/>
        </w:rPr>
        <w:t>(ту)</w:t>
      </w:r>
      <w:r w:rsidRPr="003B3897">
        <w:rPr>
          <w:rFonts w:ascii="Times New Roman" w:hAnsi="Times New Roman" w:cs="Times New Roman"/>
          <w:sz w:val="28"/>
          <w:szCs w:val="28"/>
        </w:rPr>
        <w:t>.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стукати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, стукала, постукала? </w:t>
      </w:r>
      <w:r w:rsidRPr="003B3897">
        <w:rPr>
          <w:rFonts w:ascii="Times New Roman" w:hAnsi="Times New Roman" w:cs="Times New Roman"/>
          <w:i/>
          <w:sz w:val="28"/>
          <w:szCs w:val="28"/>
        </w:rPr>
        <w:t>(стук)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 буквою «те» в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словах?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 —</w:t>
      </w:r>
      <w:r w:rsidRPr="003B38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</w:rPr>
        <w:t>.)</w:t>
      </w:r>
    </w:p>
    <w:p w:rsid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38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3897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B3897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389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букву «те» перед </w:t>
      </w:r>
      <w:r>
        <w:rPr>
          <w:rFonts w:ascii="Times New Roman" w:hAnsi="Times New Roman" w:cs="Times New Roman"/>
          <w:sz w:val="28"/>
          <w:szCs w:val="28"/>
        </w:rPr>
        <w:t xml:space="preserve">буквами а, у, и, о? </w:t>
      </w:r>
      <w:r w:rsidRPr="003B3897">
        <w:rPr>
          <w:rFonts w:ascii="Times New Roman" w:hAnsi="Times New Roman" w:cs="Times New Roman"/>
          <w:i/>
          <w:sz w:val="28"/>
          <w:szCs w:val="28"/>
        </w:rPr>
        <w:t xml:space="preserve">(Як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</w:rPr>
        <w:t>твердий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B3897">
        <w:rPr>
          <w:rFonts w:ascii="Times New Roman" w:hAnsi="Times New Roman" w:cs="Times New Roman"/>
          <w:i/>
          <w:sz w:val="28"/>
          <w:szCs w:val="28"/>
        </w:rPr>
        <w:t>звук [т])</w:t>
      </w:r>
      <w:proofErr w:type="gramEnd"/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proofErr w:type="gramStart"/>
      <w:r w:rsidRPr="003B3897">
        <w:rPr>
          <w:rFonts w:ascii="Times New Roman" w:hAnsi="Times New Roman" w:cs="Times New Roman"/>
          <w:sz w:val="28"/>
          <w:szCs w:val="28"/>
        </w:rPr>
        <w:t>читається</w:t>
      </w:r>
      <w:proofErr w:type="spellEnd"/>
      <w:proofErr w:type="gramEnd"/>
      <w:r w:rsidRPr="003B3897">
        <w:rPr>
          <w:rFonts w:ascii="Times New Roman" w:hAnsi="Times New Roman" w:cs="Times New Roman"/>
          <w:sz w:val="28"/>
          <w:szCs w:val="28"/>
        </w:rPr>
        <w:t xml:space="preserve"> перед і? </w:t>
      </w:r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>Як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>м’який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>звук</w:t>
      </w:r>
      <w:proofErr w:type="spellEnd"/>
      <w:r w:rsidRPr="003B38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[т’])</w:t>
      </w:r>
    </w:p>
    <w:p w:rsidR="003B3897" w:rsidRPr="003B3897" w:rsidRDefault="003B3897" w:rsidP="003B3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89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9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3897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3B3897" w:rsidRPr="003B3897" w:rsidSect="003B389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C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42C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897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3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3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>*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2015-11-08T20:33:00Z</dcterms:created>
  <dcterms:modified xsi:type="dcterms:W3CDTF">2015-11-08T20:37:00Z</dcterms:modified>
</cp:coreProperties>
</file>