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B5E77" w:rsidRDefault="002B5E77" w:rsidP="002B5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B5E77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2B5E77">
        <w:rPr>
          <w:rFonts w:ascii="Times New Roman" w:hAnsi="Times New Roman" w:cs="Times New Roman"/>
          <w:b/>
          <w:sz w:val="28"/>
          <w:szCs w:val="28"/>
        </w:rPr>
        <w:t xml:space="preserve"> Олесь. Степ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знання дітей про життєвий і твор</w:t>
      </w:r>
      <w:r>
        <w:rPr>
          <w:rFonts w:ascii="Times New Roman" w:hAnsi="Times New Roman" w:cs="Times New Roman"/>
          <w:sz w:val="28"/>
          <w:szCs w:val="28"/>
          <w:lang w:val="uk-UA"/>
        </w:rPr>
        <w:t>чий шлях Олександра Олеся; роз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вивати вміння бачити словесні картини, розуміти к</w:t>
      </w:r>
      <w:r>
        <w:rPr>
          <w:rFonts w:ascii="Times New Roman" w:hAnsi="Times New Roman" w:cs="Times New Roman"/>
          <w:sz w:val="28"/>
          <w:szCs w:val="28"/>
          <w:lang w:val="uk-UA"/>
        </w:rPr>
        <w:t>расу поетичних творів; збагачу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вати мовлення образними виразами; вдосконалюв</w:t>
      </w:r>
      <w:r>
        <w:rPr>
          <w:rFonts w:ascii="Times New Roman" w:hAnsi="Times New Roman" w:cs="Times New Roman"/>
          <w:sz w:val="28"/>
          <w:szCs w:val="28"/>
          <w:lang w:val="uk-UA"/>
        </w:rPr>
        <w:t>ати навички правильного, вираз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ного і свідомого читання; викликати захоплення красою і мудрістю природи.</w:t>
      </w:r>
    </w:p>
    <w:p w:rsid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МОВЛЕННЄВА РОЗМИНКА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Вліз у хату їжачок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І побачив бурячок: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«У цікавої цієї штучки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Жодної нема колючки».</w:t>
      </w:r>
    </w:p>
    <w:p w:rsidR="002B5E77" w:rsidRPr="002B5E77" w:rsidRDefault="002B5E77" w:rsidP="002B5E77">
      <w:pPr>
        <w:pStyle w:val="a3"/>
        <w:ind w:firstLine="43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гімнастика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«Смачне варення».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Посміхнутися; відкрити рот; широким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язиком у формі «чашечки» обли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зати верхню губу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«Кулька».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Надути щоки; здути щоки.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«Млинці».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Посміхнутися; відкрити рот; покласти широкий язик на нижню губу.</w:t>
      </w:r>
    </w:p>
    <w:p w:rsid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i/>
          <w:sz w:val="28"/>
          <w:szCs w:val="28"/>
          <w:lang w:val="uk-UA"/>
        </w:rPr>
        <w:t>Гра «Чия розповідь краща?»</w:t>
      </w:r>
    </w:p>
    <w:p w:rsid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Послухайте поетичні рядки.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Оселялись цілим родом: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Що людина, як одна?!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Кревні люди — рід складали,</w:t>
      </w:r>
    </w:p>
    <w:p w:rsidR="002B5E77" w:rsidRPr="002B5E77" w:rsidRDefault="002B5E77" w:rsidP="002B5E77">
      <w:pPr>
        <w:pStyle w:val="a3"/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Кревні роди — племена.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Хто їх автор?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Сьогодні ми продовжимо ознайомленн</w:t>
      </w:r>
      <w:r>
        <w:rPr>
          <w:rFonts w:ascii="Times New Roman" w:hAnsi="Times New Roman" w:cs="Times New Roman"/>
          <w:sz w:val="28"/>
          <w:szCs w:val="28"/>
          <w:lang w:val="uk-UA"/>
        </w:rPr>
        <w:t>я з творчістю видатного україн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ського поета Олександра Олеся.</w:t>
      </w:r>
    </w:p>
    <w:p w:rsid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V.  СПРИЙМАННЯ Й УСВІДОМЛЕННЯ НОВОГО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МАТЕРІАЛУ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Опрацювання статті про Олександра Олеся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i/>
          <w:sz w:val="28"/>
          <w:szCs w:val="28"/>
          <w:lang w:val="uk-UA"/>
        </w:rPr>
        <w:t>Гра «Рибки». Самостійне мовчазне читання учнями статті про поета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Де проводив свій час улітку маленький хлопчик?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Хто мав великий вплив на майбутнього поета?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Який вплив на Олександра мав дід?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Що згадував поет про дитинство?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Що відчуваєте, читаючи вірші Олександра Олеся?</w:t>
      </w:r>
    </w:p>
    <w:p w:rsidR="002B5E77" w:rsidRPr="002B5E77" w:rsidRDefault="002B5E77" w:rsidP="002B5E7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Робота над віршем Олександра Олеся «Степ»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Виразне читання вірша вчителем.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Чи сподобався вам вірш?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Який настрій він у вас викликав?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Які картини ви уявляли, слухаючи його?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Словникова робота.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Неоглядна — безмежна, безкрая.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Перина — виготовлений з пуху, пера матрац.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Яр — глибока довга западина з крути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або прямовисними схилами, що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утворюється внаслідок розмивання крутих порід тимчасовими потоками.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Робота в парах. Підготовка до виразного читання.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В якому темпі, з якою інтонацією і силою голосу будете читати вірш?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Чи однаковою буде інтонація і темп читання кожної строфи?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Які слова виділите голосом при читанні?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Виразне читання вірша учнями за строфами.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proofErr w:type="spellStart"/>
      <w:r w:rsidRPr="002B5E77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Pr="002B5E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Аналіз змісту вірша.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Доберіть синоніми до слова степ. Із чим порівнюється степ навесні?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Хто зображений у творі як вишивальник, що прикрашає степ?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Про які різкі зміни у ньому йдеться?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Із чим порівнюють степ улітку? Чому?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На що схожий степ восени? Чому він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пустеля? Чому не чути пташок?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Де поділися квіти?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Із чим порівнюється степ узимку?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Хто оберігає сон баби-зими?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7)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Вибіркове читання.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Знайдіть у вірші порівняння.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Які прикметники вжито для опису степу, моря, пташок, зими?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Знайдіть образні вислови.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Робота за ілюстраціями.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Розгляньте ілюстрації до цього вірша.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Що художник зобразив на кожній іл</w:t>
      </w:r>
      <w:r>
        <w:rPr>
          <w:rFonts w:ascii="Times New Roman" w:hAnsi="Times New Roman" w:cs="Times New Roman"/>
          <w:sz w:val="28"/>
          <w:szCs w:val="28"/>
          <w:lang w:val="uk-UA"/>
        </w:rPr>
        <w:t>юстрації? Які кольори він вико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ристав?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Який настрій вони створюють?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передають характер кожної пори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року?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Яким рядкам вірша відповідають малюнки?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9)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Словесне малювання.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— Які картини до вірша намалювали 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ви? Які кольори використали б? 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10)</w:t>
      </w:r>
      <w:r w:rsidRPr="002B5E77">
        <w:rPr>
          <w:rFonts w:ascii="Times New Roman" w:hAnsi="Times New Roman" w:cs="Times New Roman"/>
          <w:sz w:val="28"/>
          <w:szCs w:val="28"/>
          <w:lang w:val="uk-UA"/>
        </w:rPr>
        <w:t xml:space="preserve"> Гра «Знайдіть початок».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... морем став.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... пахощі поля.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... рівна і м’яка.</w:t>
      </w:r>
    </w:p>
    <w:p w:rsid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2B5E77" w:rsidRDefault="002B5E77" w:rsidP="002B5E7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i/>
          <w:sz w:val="28"/>
          <w:szCs w:val="28"/>
          <w:lang w:val="uk-UA"/>
        </w:rPr>
        <w:t>Гра «Закінчи речення»</w:t>
      </w:r>
      <w:bookmarkStart w:id="0" w:name="_GoBack"/>
      <w:bookmarkEnd w:id="0"/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Сьогодні на уроці я дізнався...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Мені сподобалось...</w:t>
      </w:r>
    </w:p>
    <w:p w:rsidR="002B5E77" w:rsidRPr="002B5E77" w:rsidRDefault="002B5E77" w:rsidP="002B5E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Кажу спасибі...</w:t>
      </w:r>
    </w:p>
    <w:p w:rsid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2B5E77" w:rsidRPr="002B5E77" w:rsidRDefault="002B5E77" w:rsidP="002B5E7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5E77">
        <w:rPr>
          <w:rFonts w:ascii="Times New Roman" w:hAnsi="Times New Roman" w:cs="Times New Roman"/>
          <w:sz w:val="28"/>
          <w:szCs w:val="28"/>
          <w:lang w:val="uk-UA"/>
        </w:rPr>
        <w:t>Вивчити вірш напам’ять (с. 63–65).</w:t>
      </w:r>
    </w:p>
    <w:sectPr w:rsidR="002B5E77" w:rsidRPr="002B5E77" w:rsidSect="002B5E7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1F4"/>
    <w:multiLevelType w:val="hybridMultilevel"/>
    <w:tmpl w:val="2C5636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9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B5E77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2F1"/>
    <w:rsid w:val="003F79CB"/>
    <w:rsid w:val="003F7B2B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4D59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2822</Characters>
  <Application>Microsoft Office Word</Application>
  <DocSecurity>0</DocSecurity>
  <Lines>23</Lines>
  <Paragraphs>6</Paragraphs>
  <ScaleCrop>false</ScaleCrop>
  <Company>*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2015-12-29T08:59:00Z</dcterms:created>
  <dcterms:modified xsi:type="dcterms:W3CDTF">2015-12-29T09:02:00Z</dcterms:modified>
</cp:coreProperties>
</file>