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05106" w:rsidRDefault="00105106" w:rsidP="001051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05106">
        <w:rPr>
          <w:rFonts w:ascii="Times New Roman" w:hAnsi="Times New Roman" w:cs="Times New Roman"/>
          <w:b/>
          <w:sz w:val="28"/>
          <w:szCs w:val="28"/>
        </w:rPr>
        <w:t>Переві</w:t>
      </w:r>
      <w:proofErr w:type="gramStart"/>
      <w:r w:rsidRPr="0010510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0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106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105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106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105106">
        <w:rPr>
          <w:rFonts w:ascii="Times New Roman" w:hAnsi="Times New Roman" w:cs="Times New Roman"/>
          <w:b/>
          <w:sz w:val="28"/>
          <w:szCs w:val="28"/>
        </w:rPr>
        <w:t xml:space="preserve"> з теми </w:t>
      </w: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105106">
        <w:rPr>
          <w:rFonts w:ascii="Times New Roman" w:hAnsi="Times New Roman" w:cs="Times New Roman"/>
          <w:b/>
          <w:sz w:val="28"/>
          <w:szCs w:val="28"/>
        </w:rPr>
        <w:t>Як не любить той край...</w:t>
      </w: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знання учнів за прочитаним розділо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м; вчити порівнювати,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співстав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ляти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прочитані твори; розвивати творчі здібності у</w:t>
      </w:r>
      <w:r>
        <w:rPr>
          <w:rFonts w:ascii="Times New Roman" w:hAnsi="Times New Roman" w:cs="Times New Roman"/>
          <w:sz w:val="28"/>
          <w:szCs w:val="28"/>
          <w:lang w:val="uk-UA"/>
        </w:rPr>
        <w:t>чнів, уміння узагальнювати, ви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словлювати оцінні судження; виховувати любов до рідного краю.</w:t>
      </w:r>
    </w:p>
    <w:p w:rsid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106" w:rsidRPr="00105106" w:rsidRDefault="00105106" w:rsidP="001051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105106" w:rsidRPr="00105106" w:rsidRDefault="00105106" w:rsidP="001051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105106" w:rsidRPr="00105106" w:rsidRDefault="00105106" w:rsidP="00105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«Парашутик».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На кінчик носа покласти ватку, широким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язиком у формі «чашечки», при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тиснутим до верхньої губи, здути ватку з носа вгору.</w:t>
      </w:r>
    </w:p>
    <w:p w:rsidR="00105106" w:rsidRPr="00105106" w:rsidRDefault="00105106" w:rsidP="00105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«Забити м’яч у ворота».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«Виштовхнути» широкий язик між 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бами </w:t>
      </w: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(немов заганяєш м’яч у во</w:t>
      </w: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рота)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. Дути із затиснутим між губами язиком </w:t>
      </w: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(щоки не надувати)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106" w:rsidRPr="00105106" w:rsidRDefault="00105106" w:rsidP="001051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«Зроби </w:t>
      </w:r>
      <w:proofErr w:type="spellStart"/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веселинку</w:t>
      </w:r>
      <w:proofErr w:type="spellEnd"/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05106" w:rsidRPr="00105106" w:rsidRDefault="00105106" w:rsidP="0010510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ХУДОЖНИЦЯ</w:t>
      </w:r>
    </w:p>
    <w:p w:rsid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105106" w:rsidSect="00105106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Малювала тигра внучка: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Замість тигра вийшла... </w:t>
      </w: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(Жучка)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От Кіндрат, так Кіндрат!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Зуб зламав об... </w:t>
      </w: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(мармелад)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lastRenderedPageBreak/>
        <w:t>Кіт-рибалка у човні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Мріє на світанні: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— От якби зловить мені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Карася в... </w:t>
      </w: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(сметані)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  <w:sectPr w:rsidR="00105106" w:rsidSect="00105106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105106" w:rsidRPr="00105106" w:rsidRDefault="00105106" w:rsidP="0010510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вір</w:t>
      </w:r>
      <w:r>
        <w:rPr>
          <w:rFonts w:ascii="Times New Roman" w:hAnsi="Times New Roman" w:cs="Times New Roman"/>
          <w:sz w:val="28"/>
          <w:szCs w:val="28"/>
          <w:lang w:val="uk-UA"/>
        </w:rPr>
        <w:t>ша Анатолія Качана «Летючий ко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рабель».</w:t>
      </w:r>
    </w:p>
    <w:p w:rsid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— Який розділ ми завершили вивчати?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— Сьогодні ми підбиваємо підсумки робо</w:t>
      </w:r>
      <w:r>
        <w:rPr>
          <w:rFonts w:ascii="Times New Roman" w:hAnsi="Times New Roman" w:cs="Times New Roman"/>
          <w:sz w:val="28"/>
          <w:szCs w:val="28"/>
          <w:lang w:val="uk-UA"/>
        </w:rPr>
        <w:t>ти за розділом. Перевіримо здо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буті знання, узагальнимо вивчений матеріал.</w:t>
      </w:r>
    </w:p>
    <w:p w:rsid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105106" w:rsidRPr="00105106" w:rsidRDefault="00105106" w:rsidP="001051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Гра «Чи уважний ти читач?»</w:t>
      </w:r>
    </w:p>
    <w:p w:rsidR="00105106" w:rsidRPr="00105106" w:rsidRDefault="00105106" w:rsidP="0010510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1. Які комахи обліпили яблуко?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а) Бджоли;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б) мухи;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в) джмелі.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2. З чим Олександр Олесь порівнює степ зимою?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а) З ватою;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б) з периною;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в) з пухом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3. Де Арсен уперше побачив Ласочку?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а) На кручі;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б) на березі;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човні.</w:t>
      </w:r>
    </w:p>
    <w:p w:rsid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Де знаходиться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Опішня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а) На Київщині;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б) на Полтавщині;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в) на Сумщині.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5. Яке місто стоїть над річкою Уж?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а) Ужгород;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б) Золочів;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в) Мукачеве.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6. Хто викопав ставок біля козацького села?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а) Запорожці;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б) селяни;</w:t>
      </w:r>
    </w:p>
    <w:p w:rsidR="00105106" w:rsidRPr="00105106" w:rsidRDefault="00105106" w:rsidP="0010510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в) літні люди.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1в; 2б; 3а; 4б; 5а; 6а.</w:t>
      </w:r>
    </w:p>
    <w:p w:rsidR="00105106" w:rsidRPr="00105106" w:rsidRDefault="00105106" w:rsidP="001051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105106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— З’єднайте назву твору з автором.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«Як не любить той край...» </w:t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Анатолій Качан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«Євшан» </w:t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Григір Тютюнник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«Я хочу на озеро Світязь...» </w:t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Володимир Сосюра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«Летючий корабель» </w:t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Марко Вовчок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«Ласочка» </w:t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Ліна Костенко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«Літній ранок» </w:t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Кир’ян</w:t>
      </w:r>
      <w:proofErr w:type="spellEnd"/>
    </w:p>
    <w:p w:rsidR="00105106" w:rsidRPr="00D764D1" w:rsidRDefault="00D764D1" w:rsidP="00D764D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05106" w:rsidRPr="00D764D1">
        <w:rPr>
          <w:rFonts w:ascii="Times New Roman" w:hAnsi="Times New Roman" w:cs="Times New Roman"/>
          <w:b/>
          <w:sz w:val="28"/>
          <w:szCs w:val="28"/>
          <w:lang w:val="uk-UA"/>
        </w:rPr>
        <w:t>Гра «Пригадай твір та його автора»</w:t>
      </w:r>
    </w:p>
    <w:p w:rsidR="00105106" w:rsidRPr="00105106" w:rsidRDefault="00105106" w:rsidP="00D7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Така краса, висока і нетлінна,</w:t>
      </w:r>
    </w:p>
    <w:p w:rsidR="00105106" w:rsidRPr="00105106" w:rsidRDefault="00105106" w:rsidP="00D764D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Що хоч спинись і з Богом говори... </w:t>
      </w: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(Ліна Костенко «Усе моє, все зветься</w:t>
      </w:r>
      <w:r w:rsidR="00D764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Україна...»)</w:t>
      </w:r>
    </w:p>
    <w:p w:rsidR="00105106" w:rsidRPr="00D764D1" w:rsidRDefault="00105106" w:rsidP="00105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Долиною повилась річечка, наче хто кинув нову стрічку на зелену траву.</w:t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4D1">
        <w:rPr>
          <w:rFonts w:ascii="Times New Roman" w:hAnsi="Times New Roman" w:cs="Times New Roman"/>
          <w:i/>
          <w:sz w:val="28"/>
          <w:szCs w:val="28"/>
          <w:lang w:val="uk-UA"/>
        </w:rPr>
        <w:t>(Михайло Коцюбинський «Літній день»)</w:t>
      </w:r>
    </w:p>
    <w:p w:rsidR="00105106" w:rsidRPr="00D764D1" w:rsidRDefault="00105106" w:rsidP="00105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Це і є найвища ознака майстерності художника, у руках якого оживає</w:t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4D1">
        <w:rPr>
          <w:rFonts w:ascii="Times New Roman" w:hAnsi="Times New Roman" w:cs="Times New Roman"/>
          <w:sz w:val="28"/>
          <w:szCs w:val="28"/>
          <w:lang w:val="uk-UA"/>
        </w:rPr>
        <w:t xml:space="preserve">глина. </w:t>
      </w:r>
      <w:r w:rsidRPr="00D764D1">
        <w:rPr>
          <w:rFonts w:ascii="Times New Roman" w:hAnsi="Times New Roman" w:cs="Times New Roman"/>
          <w:i/>
          <w:sz w:val="28"/>
          <w:szCs w:val="28"/>
          <w:lang w:val="uk-UA"/>
        </w:rPr>
        <w:t>(Тетяна Кара-Васильєва «Співуча глина»)</w:t>
      </w:r>
    </w:p>
    <w:p w:rsidR="00105106" w:rsidRPr="00D764D1" w:rsidRDefault="00D764D1" w:rsidP="00D764D1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105106" w:rsidRPr="00D764D1">
        <w:rPr>
          <w:rFonts w:ascii="Times New Roman" w:hAnsi="Times New Roman" w:cs="Times New Roman"/>
          <w:b/>
          <w:sz w:val="28"/>
          <w:szCs w:val="28"/>
          <w:lang w:val="uk-UA"/>
        </w:rPr>
        <w:t>Гра «Віднови слова, впізнай вірш і автора»</w:t>
      </w:r>
    </w:p>
    <w:p w:rsidR="00105106" w:rsidRPr="00105106" w:rsidRDefault="00105106" w:rsidP="00D764D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«Ой лишенько! — кричить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сова.—</w:t>
      </w:r>
      <w:proofErr w:type="spellEnd"/>
    </w:p>
    <w:p w:rsidR="00105106" w:rsidRPr="00105106" w:rsidRDefault="00105106" w:rsidP="00D764D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Пропали літери! Овва!</w:t>
      </w:r>
    </w:p>
    <w:p w:rsidR="00105106" w:rsidRPr="00105106" w:rsidRDefault="00105106" w:rsidP="00D764D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Без букв цих жити ми не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можем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05106" w:rsidRPr="00105106" w:rsidRDefault="00105106" w:rsidP="00D764D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Допомогти ж зуміє кожен.</w:t>
      </w:r>
    </w:p>
    <w:p w:rsidR="00105106" w:rsidRPr="00105106" w:rsidRDefault="00105106" w:rsidP="00D764D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Будь ласка, діти, поміркуйте</w:t>
      </w:r>
    </w:p>
    <w:p w:rsidR="00105106" w:rsidRPr="00105106" w:rsidRDefault="00105106" w:rsidP="00D764D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І нас скоріше порятуйте!»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764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Завдання: 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вставити пропущені букви т</w:t>
      </w:r>
      <w:r w:rsidR="00D764D1">
        <w:rPr>
          <w:rFonts w:ascii="Times New Roman" w:hAnsi="Times New Roman" w:cs="Times New Roman"/>
          <w:sz w:val="28"/>
          <w:szCs w:val="28"/>
          <w:lang w:val="uk-UA"/>
        </w:rPr>
        <w:t xml:space="preserve">а прочитати вірш, вказати назву </w:t>
      </w:r>
      <w:r w:rsidRPr="00105106">
        <w:rPr>
          <w:rFonts w:ascii="Times New Roman" w:hAnsi="Times New Roman" w:cs="Times New Roman"/>
          <w:sz w:val="28"/>
          <w:szCs w:val="28"/>
          <w:lang w:val="uk-UA"/>
        </w:rPr>
        <w:t>вірша та його автора.</w:t>
      </w:r>
    </w:p>
    <w:p w:rsidR="00105106" w:rsidRPr="00105106" w:rsidRDefault="00105106" w:rsidP="00D764D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З-л-н-й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л-ст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тр-мт-ть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н-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г-лц-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05106" w:rsidRPr="00105106" w:rsidRDefault="00105106" w:rsidP="00D764D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М-в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ст-г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н-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щ-гл-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к-р-бл-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106" w:rsidRPr="00105106" w:rsidRDefault="00105106" w:rsidP="00D764D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н-вк-л-с-н-чн-й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м-ндр-вц-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</w:p>
    <w:p w:rsidR="00105106" w:rsidRPr="00105106" w:rsidRDefault="00105106" w:rsidP="00D764D1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Н-х-й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щ-ст-ть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т-б-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05106">
        <w:rPr>
          <w:rFonts w:ascii="Times New Roman" w:hAnsi="Times New Roman" w:cs="Times New Roman"/>
          <w:sz w:val="28"/>
          <w:szCs w:val="28"/>
          <w:lang w:val="uk-UA"/>
        </w:rPr>
        <w:t>З-мл-</w:t>
      </w:r>
      <w:proofErr w:type="spellEnd"/>
      <w:r w:rsidRPr="0010510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05106" w:rsidRPr="00105106" w:rsidRDefault="00105106" w:rsidP="00D764D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i/>
          <w:sz w:val="28"/>
          <w:szCs w:val="28"/>
          <w:lang w:val="uk-UA"/>
        </w:rPr>
        <w:t>(«Летючий корабель» Анатолій Качан)</w:t>
      </w:r>
    </w:p>
    <w:p w:rsidR="00D764D1" w:rsidRDefault="00D764D1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5106" w:rsidRPr="00D764D1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4D1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— Який розділ завершили вивчати?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— Який твір з цього розділу сподобався найбільше?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— Як оцінюєте свою роботу на уроці?</w:t>
      </w:r>
      <w:bookmarkStart w:id="0" w:name="_GoBack"/>
      <w:bookmarkEnd w:id="0"/>
    </w:p>
    <w:p w:rsidR="00D764D1" w:rsidRDefault="00D764D1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5106" w:rsidRPr="00D764D1" w:rsidRDefault="00105106" w:rsidP="001051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4D1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5106">
        <w:rPr>
          <w:rFonts w:ascii="Times New Roman" w:hAnsi="Times New Roman" w:cs="Times New Roman"/>
          <w:sz w:val="28"/>
          <w:szCs w:val="28"/>
          <w:lang w:val="uk-UA"/>
        </w:rPr>
        <w:t>Підготувати відповіді на запитання, подані у підручнику (с. 78).</w:t>
      </w: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5106" w:rsidRPr="00105106" w:rsidRDefault="00105106" w:rsidP="001051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106" w:rsidRPr="00105106" w:rsidSect="00105106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D26"/>
    <w:multiLevelType w:val="hybridMultilevel"/>
    <w:tmpl w:val="592C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106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4D1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6734D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2668</Characters>
  <Application>Microsoft Office Word</Application>
  <DocSecurity>0</DocSecurity>
  <Lines>22</Lines>
  <Paragraphs>6</Paragraphs>
  <ScaleCrop>false</ScaleCrop>
  <Company>*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2015-12-29T16:01:00Z</dcterms:created>
  <dcterms:modified xsi:type="dcterms:W3CDTF">2015-12-29T16:04:00Z</dcterms:modified>
</cp:coreProperties>
</file>