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42750D" w:rsidRDefault="0042750D" w:rsidP="00427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b/>
          <w:sz w:val="28"/>
          <w:szCs w:val="28"/>
        </w:rPr>
        <w:t xml:space="preserve">Реклама і </w:t>
      </w:r>
      <w:proofErr w:type="spellStart"/>
      <w:r w:rsidRPr="0042750D">
        <w:rPr>
          <w:rFonts w:ascii="Times New Roman" w:hAnsi="Times New Roman" w:cs="Times New Roman"/>
          <w:b/>
          <w:sz w:val="28"/>
          <w:szCs w:val="28"/>
        </w:rPr>
        <w:t>здоров’я</w:t>
      </w:r>
      <w:proofErr w:type="spellEnd"/>
    </w:p>
    <w:p w:rsidR="0042750D" w:rsidRDefault="0042750D" w:rsidP="0042750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750D" w:rsidRPr="0042750D" w:rsidRDefault="0042750D" w:rsidP="004275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 xml:space="preserve"> розповісти учням про вплив реклами на рішенн</w:t>
      </w:r>
      <w:r>
        <w:rPr>
          <w:rFonts w:ascii="Times New Roman" w:hAnsi="Times New Roman" w:cs="Times New Roman"/>
          <w:sz w:val="28"/>
          <w:szCs w:val="28"/>
          <w:lang w:val="uk-UA"/>
        </w:rPr>
        <w:t>я і поведінку людей; вчити кри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 xml:space="preserve">тично ставитися до реклами алкоголю і тютюну,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ухвалювати правильні самостійні 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рішення; виховувати дбайливе ставлення до власного здоров’я.</w:t>
      </w:r>
    </w:p>
    <w:p w:rsidR="0042750D" w:rsidRDefault="0042750D" w:rsidP="0042750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750D" w:rsidRPr="0042750D" w:rsidRDefault="0042750D" w:rsidP="00427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42750D" w:rsidRPr="0042750D" w:rsidRDefault="0042750D" w:rsidP="0042750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42750D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42750D" w:rsidRPr="0042750D" w:rsidRDefault="0042750D" w:rsidP="0042750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</w:t>
      </w:r>
      <w:r w:rsidRPr="0042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АКТУАЛІЗАЦІЯ ОПОРНИХ ЗНАНЬ </w:t>
      </w:r>
      <w:r w:rsidRPr="0042750D">
        <w:rPr>
          <w:rFonts w:ascii="Times New Roman" w:hAnsi="Times New Roman" w:cs="Times New Roman"/>
          <w:b/>
          <w:i/>
          <w:sz w:val="28"/>
          <w:szCs w:val="28"/>
          <w:lang w:val="uk-UA"/>
        </w:rPr>
        <w:t>(ди</w:t>
      </w:r>
      <w:r w:rsidRPr="0042750D">
        <w:rPr>
          <w:rFonts w:ascii="Times New Roman" w:hAnsi="Times New Roman" w:cs="Times New Roman"/>
          <w:b/>
          <w:i/>
          <w:sz w:val="28"/>
          <w:szCs w:val="28"/>
          <w:lang w:val="uk-UA"/>
        </w:rPr>
        <w:t>в. додатковий матеріал до уроку на с. 3</w:t>
      </w:r>
      <w:r w:rsidRPr="0042750D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42750D" w:rsidRPr="0042750D" w:rsidRDefault="0042750D" w:rsidP="0042750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 xml:space="preserve">— Сьогодні на уроці ви дізнаєтеся про </w:t>
      </w:r>
      <w:r>
        <w:rPr>
          <w:rFonts w:ascii="Times New Roman" w:hAnsi="Times New Roman" w:cs="Times New Roman"/>
          <w:sz w:val="28"/>
          <w:szCs w:val="28"/>
          <w:lang w:val="uk-UA"/>
        </w:rPr>
        <w:t>вплив реклами на рішення і пове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дінку людей.</w:t>
      </w:r>
    </w:p>
    <w:p w:rsidR="0042750D" w:rsidRDefault="0042750D" w:rsidP="0042750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750D" w:rsidRPr="0042750D" w:rsidRDefault="0042750D" w:rsidP="0042750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42750D">
        <w:rPr>
          <w:rFonts w:ascii="Times New Roman" w:hAnsi="Times New Roman" w:cs="Times New Roman"/>
          <w:b/>
          <w:sz w:val="28"/>
          <w:szCs w:val="28"/>
          <w:lang w:val="uk-UA"/>
        </w:rPr>
        <w:t>Гра «Реклама»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>Покласти на столі яблуко, апельсин, мандарин, ківі та певний невідомий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предмет, загорнутий у кольоровий пакети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к. Запропонувати учням «купити» 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собі продукти. Діти обирають яблуко, апельс</w:t>
      </w:r>
      <w:r>
        <w:rPr>
          <w:rFonts w:ascii="Times New Roman" w:hAnsi="Times New Roman" w:cs="Times New Roman"/>
          <w:sz w:val="28"/>
          <w:szCs w:val="28"/>
          <w:lang w:val="uk-UA"/>
        </w:rPr>
        <w:t>ин, мандарин, ківі, але не «ку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пують» пакетик. Тоді вчитель знову кладе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ой самий набір, але розповідає, 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 xml:space="preserve">що в пакеті дуже смачна, корисна цукерка. Її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смак неповторний і т. ін. Після 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цього більшість дітей «купить» цей пакетик.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>— Діти, я вам розрекламувала товар, 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продавався, і ви його розку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пили. Ви самі переконалися у силі реклами.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42750D">
        <w:rPr>
          <w:rFonts w:ascii="Times New Roman" w:hAnsi="Times New Roman" w:cs="Times New Roman"/>
          <w:b/>
          <w:sz w:val="28"/>
          <w:szCs w:val="28"/>
          <w:lang w:val="uk-UA"/>
        </w:rPr>
        <w:t>Бесіда з елементами розповіді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 xml:space="preserve">— Пригадайте випадок, коли на ваше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вплинула реклама. </w:t>
      </w:r>
      <w:r w:rsidRPr="004275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(Який </w:t>
      </w:r>
      <w:r w:rsidRPr="0042750D">
        <w:rPr>
          <w:rFonts w:ascii="Times New Roman" w:hAnsi="Times New Roman" w:cs="Times New Roman"/>
          <w:i/>
          <w:sz w:val="28"/>
          <w:szCs w:val="28"/>
          <w:lang w:val="uk-UA"/>
        </w:rPr>
        <w:t>мобільний телефон обрати, який йогурт ск</w:t>
      </w:r>
      <w:r w:rsidRPr="004275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уштувати, куди запросити друзів </w:t>
      </w:r>
      <w:r w:rsidRPr="0042750D">
        <w:rPr>
          <w:rFonts w:ascii="Times New Roman" w:hAnsi="Times New Roman" w:cs="Times New Roman"/>
          <w:i/>
          <w:sz w:val="28"/>
          <w:szCs w:val="28"/>
          <w:lang w:val="uk-UA"/>
        </w:rPr>
        <w:t>на день народження...)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>— Чи дійсно цей вибір був для вас необхідним?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>— А що купували ваші батьки?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>— Щодня ми бачимо і чуємо величезну кі</w:t>
      </w:r>
      <w:r>
        <w:rPr>
          <w:rFonts w:ascii="Times New Roman" w:hAnsi="Times New Roman" w:cs="Times New Roman"/>
          <w:sz w:val="28"/>
          <w:szCs w:val="28"/>
          <w:lang w:val="uk-UA"/>
        </w:rPr>
        <w:t>лькість реклами: телевізійні ро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лики, рекламні щити на вулицях, повідомле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по радіо, друкована реклама 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в газетах і журналах, написи на стінах, автомобілях, упаковках тощо.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>Щоб змусити людей придбати товар, рекламодавці нерідко наводять не всі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 xml:space="preserve">його якості, а лише ті, що показують продукт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кращого боку. Часто ці якості 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перебільшені, іноді — відверто неправдиві.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>Коли людина не має природної потреби у вживанні, наприклад, алкоголю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чи тютюну, то рекламодавці використовуют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інші потреби, щоб вона почала 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вживати цей продукт і стала залежною.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 xml:space="preserve">Так, для залучення підлітків до куріння </w:t>
      </w:r>
      <w:r>
        <w:rPr>
          <w:rFonts w:ascii="Times New Roman" w:hAnsi="Times New Roman" w:cs="Times New Roman"/>
          <w:sz w:val="28"/>
          <w:szCs w:val="28"/>
          <w:lang w:val="uk-UA"/>
        </w:rPr>
        <w:t>чи вживання алкоголю наголо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шують, «тиснуть» на їхні потреби у спілк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уванні з друзями, належності до 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групи, самостійності, визнанні. Це видно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реклами пива і тютюну, де най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частіше зображують молодих людей і пропаг</w:t>
      </w:r>
      <w:r>
        <w:rPr>
          <w:rFonts w:ascii="Times New Roman" w:hAnsi="Times New Roman" w:cs="Times New Roman"/>
          <w:sz w:val="28"/>
          <w:szCs w:val="28"/>
          <w:lang w:val="uk-UA"/>
        </w:rPr>
        <w:t>ують характерні для молоді цін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 xml:space="preserve">ності — свободу, незалежність, прагнення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бути модним, сучасним, мати до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рослий вигляд.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>Виробники тютюну та алкоголю отримують величезні прибутки і не 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наміру відмовлятися від них, хоч їхня продук</w:t>
      </w:r>
      <w:r>
        <w:rPr>
          <w:rFonts w:ascii="Times New Roman" w:hAnsi="Times New Roman" w:cs="Times New Roman"/>
          <w:sz w:val="28"/>
          <w:szCs w:val="28"/>
          <w:lang w:val="uk-UA"/>
        </w:rPr>
        <w:t>ція шкодить здоров’ю людей. Го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ловне їх завдання — залучити до куріння 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живання алкоголю якомога більше 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молоді замість тих, хто кинув курити (пити) чи вже помер.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42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за підручником (с. 68–71)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>— Чому, купуючи товари, ми мимоволі зве</w:t>
      </w:r>
      <w:r>
        <w:rPr>
          <w:rFonts w:ascii="Times New Roman" w:hAnsi="Times New Roman" w:cs="Times New Roman"/>
          <w:sz w:val="28"/>
          <w:szCs w:val="28"/>
          <w:lang w:val="uk-UA"/>
        </w:rPr>
        <w:t>ртаємо увагу на ті, що розрекла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мовані?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>— Але чи справді вони кращі за ті, що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рекламують? Доведіть це, вико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ристовуючи завдання, подані у підручнику на с. 68.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>— Прочитайте висновок у підручнику.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>— Чому розрекламовані товари зазвичай дорожчі за ті, які не рекламують?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Як ви розумієте слова Марка Твена про рекламу?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42750D" w:rsidRPr="0042750D" w:rsidRDefault="0042750D" w:rsidP="004275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>Учні працюють за завданнями підручника.</w:t>
      </w:r>
    </w:p>
    <w:p w:rsidR="0042750D" w:rsidRPr="0042750D" w:rsidRDefault="0042750D" w:rsidP="004275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>— Прочитайте висновок у підручнику.</w:t>
      </w:r>
    </w:p>
    <w:p w:rsidR="0042750D" w:rsidRPr="0042750D" w:rsidRDefault="0042750D" w:rsidP="004275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>— Чому в рекламі часто перебільшують пози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тивні якості товару і нічого не 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говорять про негативне?</w:t>
      </w:r>
    </w:p>
    <w:p w:rsidR="0042750D" w:rsidRPr="0042750D" w:rsidRDefault="0042750D" w:rsidP="004275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>— Як протистояти впливу реклами?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i/>
          <w:sz w:val="28"/>
          <w:szCs w:val="28"/>
          <w:lang w:val="uk-UA"/>
        </w:rPr>
        <w:t>Робота в малих групах</w:t>
      </w:r>
    </w:p>
    <w:p w:rsidR="0042750D" w:rsidRPr="0042750D" w:rsidRDefault="0042750D" w:rsidP="004275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 xml:space="preserve">Учитель пропонує учням ознайомитися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наведеними на с. 70 деякими рекламними 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хитрощами і пригадати, в яких рекламах вони їх бачили.</w:t>
      </w:r>
    </w:p>
    <w:p w:rsidR="0042750D" w:rsidRPr="0042750D" w:rsidRDefault="0042750D" w:rsidP="004275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>— Зробіть висновок і порівняйте його із висновком у підручнику.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i/>
          <w:sz w:val="28"/>
          <w:szCs w:val="28"/>
          <w:lang w:val="uk-UA"/>
        </w:rPr>
        <w:t>Робота в парах</w:t>
      </w:r>
    </w:p>
    <w:p w:rsidR="0042750D" w:rsidRPr="0042750D" w:rsidRDefault="0042750D" w:rsidP="004275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прочитати притч</w:t>
      </w:r>
      <w:r>
        <w:rPr>
          <w:rFonts w:ascii="Times New Roman" w:hAnsi="Times New Roman" w:cs="Times New Roman"/>
          <w:sz w:val="28"/>
          <w:szCs w:val="28"/>
          <w:lang w:val="uk-UA"/>
        </w:rPr>
        <w:t>у «Панцир» (с. 140) та обгово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рити її за запитаннями у підручнику.</w:t>
      </w:r>
    </w:p>
    <w:p w:rsidR="0042750D" w:rsidRPr="0042750D" w:rsidRDefault="0042750D" w:rsidP="004275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>— Що таке соціальна реклама?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 xml:space="preserve">Учні об’єднуються у три групи </w:t>
      </w:r>
      <w:r w:rsidRPr="0042750D">
        <w:rPr>
          <w:rFonts w:ascii="Times New Roman" w:hAnsi="Times New Roman" w:cs="Times New Roman"/>
          <w:i/>
          <w:sz w:val="28"/>
          <w:szCs w:val="28"/>
          <w:lang w:val="uk-UA"/>
        </w:rPr>
        <w:t>(«відеоролик», «плакат», «листівка»)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створюють соціальну рекламу у вигляді відеоролика, плаката і листівки.</w:t>
      </w:r>
    </w:p>
    <w:p w:rsidR="0042750D" w:rsidRPr="0042750D" w:rsidRDefault="0042750D" w:rsidP="004275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>— Прочитайте висновок у підручнику.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42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2750D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42750D" w:rsidRPr="0042750D" w:rsidRDefault="0042750D" w:rsidP="0042750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750D" w:rsidRPr="0042750D" w:rsidRDefault="0042750D" w:rsidP="0042750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42750D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Й СИСТЕМАТИЗАЦІЯ ЗНАНЬ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42750D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</w:t>
      </w:r>
    </w:p>
    <w:p w:rsidR="0042750D" w:rsidRPr="0042750D" w:rsidRDefault="0042750D" w:rsidP="004275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>Учитель об’єднує дітей у три групи. Кожні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групі пропонує записати назви 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продуктів у дві колонки: 1 — які часто рекла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мують, 2 — які рідко або ніколи 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не рекламують.</w:t>
      </w:r>
    </w:p>
    <w:p w:rsidR="0042750D" w:rsidRPr="0042750D" w:rsidRDefault="0042750D" w:rsidP="004275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>— Чому ці продукти не потребують реклам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и? </w:t>
      </w:r>
      <w:r w:rsidRPr="004275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(Бо вони корисні, люди й так </w:t>
      </w:r>
      <w:r w:rsidRPr="0042750D">
        <w:rPr>
          <w:rFonts w:ascii="Times New Roman" w:hAnsi="Times New Roman" w:cs="Times New Roman"/>
          <w:i/>
          <w:sz w:val="28"/>
          <w:szCs w:val="28"/>
          <w:lang w:val="uk-UA"/>
        </w:rPr>
        <w:t>їх купують.)</w:t>
      </w:r>
    </w:p>
    <w:p w:rsidR="0042750D" w:rsidRPr="0042750D" w:rsidRDefault="0042750D" w:rsidP="004275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 xml:space="preserve">— Навіщо рекламують продукти першої групи? </w:t>
      </w:r>
      <w:r w:rsidRPr="0042750D">
        <w:rPr>
          <w:rFonts w:ascii="Times New Roman" w:hAnsi="Times New Roman" w:cs="Times New Roman"/>
          <w:i/>
          <w:sz w:val="28"/>
          <w:szCs w:val="28"/>
          <w:lang w:val="uk-UA"/>
        </w:rPr>
        <w:t>(Щоб їх більше купували)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i/>
          <w:sz w:val="28"/>
          <w:szCs w:val="28"/>
          <w:lang w:val="uk-UA"/>
        </w:rPr>
        <w:t>Висновок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. Мета реклами — продати товар. Корисне не потребує реклами.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b/>
          <w:sz w:val="28"/>
          <w:szCs w:val="28"/>
          <w:lang w:val="uk-UA"/>
        </w:rPr>
        <w:t>2.  Вправа «Незакінчене речення»</w:t>
      </w:r>
    </w:p>
    <w:p w:rsidR="0042750D" w:rsidRPr="0042750D" w:rsidRDefault="0042750D" w:rsidP="004275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>Не завжди слід купувати те, що пропонує реклама, бо...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b/>
          <w:sz w:val="28"/>
          <w:szCs w:val="28"/>
          <w:lang w:val="uk-UA"/>
        </w:rPr>
        <w:t>3.  Гра «Менеджер з реклами»</w:t>
      </w:r>
    </w:p>
    <w:p w:rsidR="0042750D" w:rsidRPr="0042750D" w:rsidRDefault="0042750D" w:rsidP="0042750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 xml:space="preserve">Учитель пропонує певний «товар» </w:t>
      </w:r>
      <w:r w:rsidRPr="0042750D">
        <w:rPr>
          <w:rFonts w:ascii="Times New Roman" w:hAnsi="Times New Roman" w:cs="Times New Roman"/>
          <w:i/>
          <w:sz w:val="28"/>
          <w:szCs w:val="28"/>
          <w:lang w:val="uk-UA"/>
        </w:rPr>
        <w:t>(фант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ик з-під цукерки, коробка з-під </w:t>
      </w:r>
      <w:r w:rsidRPr="0042750D">
        <w:rPr>
          <w:rFonts w:ascii="Times New Roman" w:hAnsi="Times New Roman" w:cs="Times New Roman"/>
          <w:i/>
          <w:sz w:val="28"/>
          <w:szCs w:val="28"/>
          <w:lang w:val="uk-UA"/>
        </w:rPr>
        <w:t>олівців, ручка без стержня і т. ін.)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, діти мають його розрекламувати — надати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йому якомога більше переваг. Перемагає той, чий товар «купили» найбільше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дітей.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b/>
          <w:sz w:val="28"/>
          <w:szCs w:val="28"/>
          <w:lang w:val="uk-UA"/>
        </w:rPr>
        <w:t>4.  Гра «П’ять речень»</w:t>
      </w:r>
    </w:p>
    <w:p w:rsidR="0042750D" w:rsidRPr="0042750D" w:rsidRDefault="0042750D" w:rsidP="004275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>Учні в п’яти реченнях формулюють засвоєні на уроці знання.</w:t>
      </w:r>
    </w:p>
    <w:p w:rsidR="0042750D" w:rsidRDefault="0042750D" w:rsidP="004275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750D" w:rsidRPr="0042750D" w:rsidRDefault="0042750D" w:rsidP="0042750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42750D" w:rsidRPr="0042750D" w:rsidRDefault="0042750D" w:rsidP="004275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 xml:space="preserve">— Чи почали ви по-іншому дивитися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рекламу після сьогоднішнього 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уроку?</w:t>
      </w:r>
    </w:p>
    <w:p w:rsidR="0042750D" w:rsidRPr="0042750D" w:rsidRDefault="0042750D" w:rsidP="004275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>— Ви часто бачили рекламу алкоголь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них напоїв і тютюну. Розкажіть, 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у чому полягає її шкідливість для людини?</w:t>
      </w:r>
    </w:p>
    <w:p w:rsidR="0042750D" w:rsidRDefault="0042750D" w:rsidP="004275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750D" w:rsidRPr="0042750D" w:rsidRDefault="0042750D" w:rsidP="0042750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42750D" w:rsidRPr="0042750D" w:rsidRDefault="0042750D" w:rsidP="004275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>Підручник (с. 68–71).</w:t>
      </w:r>
    </w:p>
    <w:p w:rsidR="0042750D" w:rsidRDefault="0042750D" w:rsidP="004275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750D" w:rsidRDefault="0042750D" w:rsidP="004275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750D" w:rsidRDefault="0042750D" w:rsidP="004275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750D" w:rsidRDefault="0042750D" w:rsidP="004275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750D" w:rsidRDefault="0042750D" w:rsidP="004275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750D" w:rsidRDefault="0042750D" w:rsidP="004275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750D" w:rsidRPr="0042750D" w:rsidRDefault="0042750D" w:rsidP="004275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750D" w:rsidRPr="0042750D" w:rsidRDefault="0042750D" w:rsidP="0042750D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42750D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</w:t>
      </w:r>
    </w:p>
    <w:p w:rsidR="0042750D" w:rsidRPr="0042750D" w:rsidRDefault="0042750D" w:rsidP="004275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>Складання пам’ятки про користування т</w:t>
      </w:r>
      <w:r>
        <w:rPr>
          <w:rFonts w:ascii="Times New Roman" w:hAnsi="Times New Roman" w:cs="Times New Roman"/>
          <w:sz w:val="28"/>
          <w:szCs w:val="28"/>
          <w:lang w:val="uk-UA"/>
        </w:rPr>
        <w:t>елевізором, комп’ютером і теле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фоном.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42750D">
        <w:rPr>
          <w:rFonts w:ascii="Times New Roman" w:hAnsi="Times New Roman" w:cs="Times New Roman"/>
          <w:b/>
          <w:sz w:val="28"/>
          <w:szCs w:val="28"/>
          <w:lang w:val="uk-UA"/>
        </w:rPr>
        <w:t>Бесіда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>— Ми живемо серед людей і постійно перебуваємо під їхнім впливом.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нас, наші рішення і поведінку впливають дор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ослі, яких ми поважаємо, друзі, </w:t>
      </w:r>
      <w:r w:rsidRPr="0042750D">
        <w:rPr>
          <w:rFonts w:ascii="Times New Roman" w:hAnsi="Times New Roman" w:cs="Times New Roman"/>
          <w:sz w:val="28"/>
          <w:szCs w:val="28"/>
          <w:lang w:val="uk-UA"/>
        </w:rPr>
        <w:t>вчителі, різні правила і закони, а також засоби масової інформації.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 xml:space="preserve">— Назвіть якнайбільше джерел, з яких ми отримуємо інформацію. </w:t>
      </w:r>
      <w:r w:rsidRPr="0042750D">
        <w:rPr>
          <w:rFonts w:ascii="Times New Roman" w:hAnsi="Times New Roman" w:cs="Times New Roman"/>
          <w:i/>
          <w:sz w:val="28"/>
          <w:szCs w:val="28"/>
          <w:lang w:val="uk-UA"/>
        </w:rPr>
        <w:t>(Від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Pr="0042750D">
        <w:rPr>
          <w:rFonts w:ascii="Times New Roman" w:hAnsi="Times New Roman" w:cs="Times New Roman"/>
          <w:i/>
          <w:sz w:val="28"/>
          <w:szCs w:val="28"/>
          <w:lang w:val="uk-UA"/>
        </w:rPr>
        <w:t>батьків, дорослих, друзів, з книжок, газет, телебачення...)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 xml:space="preserve">— Назвіть різні види подачі інформації, які використовують ЗМІ. </w:t>
      </w:r>
      <w:r w:rsidRPr="0042750D">
        <w:rPr>
          <w:rFonts w:ascii="Times New Roman" w:hAnsi="Times New Roman" w:cs="Times New Roman"/>
          <w:i/>
          <w:sz w:val="28"/>
          <w:szCs w:val="28"/>
          <w:lang w:val="uk-UA"/>
        </w:rPr>
        <w:t>(Новини,</w:t>
      </w:r>
      <w:r w:rsidRPr="004275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2750D">
        <w:rPr>
          <w:rFonts w:ascii="Times New Roman" w:hAnsi="Times New Roman" w:cs="Times New Roman"/>
          <w:i/>
          <w:sz w:val="28"/>
          <w:szCs w:val="28"/>
          <w:lang w:val="uk-UA"/>
        </w:rPr>
        <w:t>фільми, розважальні програми, рекламні ро</w:t>
      </w:r>
      <w:r w:rsidRPr="0042750D">
        <w:rPr>
          <w:rFonts w:ascii="Times New Roman" w:hAnsi="Times New Roman" w:cs="Times New Roman"/>
          <w:i/>
          <w:sz w:val="28"/>
          <w:szCs w:val="28"/>
          <w:lang w:val="uk-UA"/>
        </w:rPr>
        <w:t>лики, аналітичні статті, друко</w:t>
      </w:r>
      <w:r w:rsidRPr="0042750D">
        <w:rPr>
          <w:rFonts w:ascii="Times New Roman" w:hAnsi="Times New Roman" w:cs="Times New Roman"/>
          <w:i/>
          <w:sz w:val="28"/>
          <w:szCs w:val="28"/>
          <w:lang w:val="uk-UA"/>
        </w:rPr>
        <w:t>вана реклама, інформація про рекламні акції...)</w:t>
      </w:r>
    </w:p>
    <w:p w:rsidR="0042750D" w:rsidRPr="0042750D" w:rsidRDefault="0042750D" w:rsidP="0042750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2750D">
        <w:rPr>
          <w:rFonts w:ascii="Times New Roman" w:hAnsi="Times New Roman" w:cs="Times New Roman"/>
          <w:sz w:val="28"/>
          <w:szCs w:val="28"/>
          <w:lang w:val="uk-UA"/>
        </w:rPr>
        <w:t>— Які із них найбільше заслуговують на довіру? Чому?</w:t>
      </w:r>
    </w:p>
    <w:sectPr w:rsidR="0042750D" w:rsidRPr="0042750D" w:rsidSect="0042750D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9D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435F"/>
    <w:rsid w:val="0042750D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2093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79D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5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833</Words>
  <Characters>4750</Characters>
  <Application>Microsoft Office Word</Application>
  <DocSecurity>0</DocSecurity>
  <Lines>39</Lines>
  <Paragraphs>11</Paragraphs>
  <ScaleCrop>false</ScaleCrop>
  <Company>*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2015-12-26T16:36:00Z</dcterms:created>
  <dcterms:modified xsi:type="dcterms:W3CDTF">2015-12-26T16:45:00Z</dcterms:modified>
</cp:coreProperties>
</file>