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C034A" w:rsidRDefault="00BC034A" w:rsidP="00BC0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034A">
        <w:rPr>
          <w:rFonts w:ascii="Times New Roman" w:hAnsi="Times New Roman" w:cs="Times New Roman"/>
          <w:b/>
          <w:sz w:val="28"/>
          <w:szCs w:val="28"/>
        </w:rPr>
        <w:t>Розповідні</w:t>
      </w:r>
      <w:proofErr w:type="spellEnd"/>
      <w:r w:rsidRPr="00BC0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34A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BC03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C034A">
        <w:rPr>
          <w:rFonts w:ascii="Times New Roman" w:hAnsi="Times New Roman" w:cs="Times New Roman"/>
          <w:b/>
          <w:sz w:val="28"/>
          <w:szCs w:val="28"/>
        </w:rPr>
        <w:t>Розділові</w:t>
      </w:r>
      <w:proofErr w:type="spellEnd"/>
      <w:r w:rsidRPr="00BC034A">
        <w:rPr>
          <w:rFonts w:ascii="Times New Roman" w:hAnsi="Times New Roman" w:cs="Times New Roman"/>
          <w:b/>
          <w:sz w:val="28"/>
          <w:szCs w:val="28"/>
        </w:rPr>
        <w:t xml:space="preserve"> знаки </w:t>
      </w:r>
      <w:proofErr w:type="gramStart"/>
      <w:r w:rsidRPr="00BC03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0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34A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BC0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34A">
        <w:rPr>
          <w:rFonts w:ascii="Times New Roman" w:hAnsi="Times New Roman" w:cs="Times New Roman"/>
          <w:b/>
          <w:sz w:val="28"/>
          <w:szCs w:val="28"/>
        </w:rPr>
        <w:t>розповідного</w:t>
      </w:r>
      <w:proofErr w:type="spellEnd"/>
      <w:r w:rsidRPr="00BC0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34A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</w:p>
    <w:p w:rsidR="00BC034A" w:rsidRPr="00BC034A" w:rsidRDefault="00BC034A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 дати учням уявлення про розповідне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формувати навички інтонування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розповідних речень; розвивати мовлення, пам’ять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увагу учнів; виховувати любов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до природи.</w:t>
      </w:r>
    </w:p>
    <w:p w:rsid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34A" w:rsidRPr="00BC034A" w:rsidRDefault="00BC034A" w:rsidP="00BC0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C034A" w:rsidRPr="00BC034A" w:rsidRDefault="00BC034A" w:rsidP="00BC03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BC034A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90, вправа 230)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Прочитайте речення, які ви склали зі слів кожного рядка.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Запишіть на дошці звукові моделі слів теплі краї.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обота з деформованим текстом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Красуня зима ходить луками, лісами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 і полями. Пролетіла вона і над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нашим містом. І вам школярам надіслала пов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>ідомлення на сніжинках. Але ві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хола переплутала слова. Розставте слова так, щоб вийшли речення.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Дерева, шати, білі, одягли.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Скував, річку, мороз, міцний.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Сніговою, під, ковдрою, звірі, сплять.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Перевірка.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Які звірі не впадають у сплячку?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3. Сл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овникова робота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BC034A" w:rsidRPr="00BC034A" w:rsidRDefault="00BC034A" w:rsidP="00BF4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Влітку наїдає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ться, а взимку висипається? </w:t>
      </w:r>
      <w:r w:rsidR="00BF4ACC" w:rsidRPr="00BF4AC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Ведмідь)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Скільки складів у цьому слові?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Виконайте його </w:t>
      </w:r>
      <w:proofErr w:type="spellStart"/>
      <w:r w:rsidRPr="00BC034A"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 аналіз.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4. К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аліграфічна хвилинка</w:t>
      </w:r>
    </w:p>
    <w:p w:rsidR="00BC034A" w:rsidRPr="00BF4ACC" w:rsidRDefault="00BC034A" w:rsidP="00BC034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Вв</w:t>
      </w:r>
      <w:proofErr w:type="spellEnd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ве</w:t>
      </w:r>
      <w:proofErr w:type="spellEnd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вед мі </w:t>
      </w:r>
      <w:proofErr w:type="spellStart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ідь</w:t>
      </w:r>
      <w:proofErr w:type="spellEnd"/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Запишіть каліграфічно прислів’я, поясніть його зміст.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У ведмедя десять пісень, і всі про мед.</w:t>
      </w: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34A" w:rsidRPr="00BF4ACC" w:rsidRDefault="00BC034A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="00BF4ACC" w:rsidRPr="00BF4AC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BF4ACC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млення теми й мети ур</w:t>
      </w:r>
      <w:r w:rsidR="00BF4ACC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BC034A" w:rsidRPr="00BC034A" w:rsidRDefault="00BC034A" w:rsidP="00BF4AC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ознайомимося з р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>озповідними реченнями, з розді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ловими знаками в кінці таких речень, а та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кож будемо вчитися вимовляти ці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речення з правильною інтонацією.</w:t>
      </w: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34A" w:rsidRPr="00BF4ACC" w:rsidRDefault="00BF4ACC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ояснення вчителя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Настав казковий вечір.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Настав казковий вечір!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Прочитайте перше речення. Про що в ньому розповідається?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А щоб дізнатися, який знак ставимо в 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кінці цього речення, відгадайте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загадку.</w:t>
      </w:r>
    </w:p>
    <w:p w:rsidR="00BC034A" w:rsidRPr="00BC034A" w:rsidRDefault="00BF4ACC" w:rsidP="00BF4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Маленька, менша від мачини,</w:t>
      </w:r>
    </w:p>
    <w:p w:rsidR="00BC034A" w:rsidRPr="00BC034A" w:rsidRDefault="00BC034A" w:rsidP="00BF4AC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Ні з ким не стану на борню,</w:t>
      </w:r>
    </w:p>
    <w:p w:rsidR="00BC034A" w:rsidRPr="00BC034A" w:rsidRDefault="00BC034A" w:rsidP="00BF4AC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А при читанні, коли треба,</w:t>
      </w:r>
    </w:p>
    <w:p w:rsidR="00BC034A" w:rsidRPr="00BF4ACC" w:rsidRDefault="00BC034A" w:rsidP="00BF4ACC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Й людини мову зупиню. 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(Крапка)</w:t>
      </w:r>
    </w:p>
    <w:p w:rsidR="00BC034A" w:rsidRPr="00BF4ACC" w:rsidRDefault="00BC034A" w:rsidP="00BF4ACC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Д. Білоус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То що ставимо в кінці розповідного речення?</w:t>
      </w:r>
    </w:p>
    <w:p w:rsidR="00BC034A" w:rsidRPr="00BC034A" w:rsidRDefault="00BC034A" w:rsidP="00BF4AC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. Речення, в якому про щось роз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повідається або повідомляється,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називається розповідним. У кінці розповідного речення ставиться крапка.</w:t>
      </w:r>
    </w:p>
    <w:p w:rsidR="00BC034A" w:rsidRPr="00BC034A" w:rsidRDefault="00BC034A" w:rsidP="00BF4AC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lastRenderedPageBreak/>
        <w:t>Цвітуть сади. Шумлять гаї.</w:t>
      </w:r>
    </w:p>
    <w:p w:rsidR="00BC034A" w:rsidRPr="00BC034A" w:rsidRDefault="00BC034A" w:rsidP="00BF4AC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Це речення розповідні.</w:t>
      </w:r>
    </w:p>
    <w:p w:rsidR="00BC034A" w:rsidRPr="00BC034A" w:rsidRDefault="00BC034A" w:rsidP="00BF4AC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Розкажуть щось тобі й мені,</w:t>
      </w:r>
    </w:p>
    <w:p w:rsidR="00BC034A" w:rsidRPr="00BC034A" w:rsidRDefault="00BC034A" w:rsidP="00BF4AC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І крапку ставимо в кінці.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Прочитайте друге речення. Про що гов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ориться в другому реченні? </w:t>
      </w:r>
      <w:r w:rsidR="00BF4ACC" w:rsidRPr="00BF4ACC">
        <w:rPr>
          <w:rFonts w:ascii="Times New Roman" w:hAnsi="Times New Roman" w:cs="Times New Roman"/>
          <w:i/>
          <w:sz w:val="28"/>
          <w:szCs w:val="28"/>
          <w:lang w:val="uk-UA"/>
        </w:rPr>
        <w:t>(На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став казковий вечір!)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чим відрізняється друге речення від першого? 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(Розділовими знаками.)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Що стоїть у кінці другого речення? 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(Знак оклику.)</w:t>
      </w:r>
    </w:p>
    <w:p w:rsidR="00BC034A" w:rsidRPr="00BC034A" w:rsidRDefault="00BC034A" w:rsidP="00BF4AC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. Якщо розповідне речення вимовляється з особливим почуттям,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із захопленням, радістю, то в кінці такого речення ставиться знак оклику.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2. В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иконання вправи 231 (с. 90)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Прочитайте виразно текст.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Із скількох речень складається перша строфа вірша?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Про що йдеться в кожному з них?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Як потрібно читати останнє речення? </w:t>
      </w:r>
      <w:r w:rsidR="00BF4ACC" w:rsidRPr="00BF4ACC">
        <w:rPr>
          <w:rFonts w:ascii="Times New Roman" w:hAnsi="Times New Roman" w:cs="Times New Roman"/>
          <w:i/>
          <w:sz w:val="28"/>
          <w:szCs w:val="28"/>
          <w:lang w:val="uk-UA"/>
        </w:rPr>
        <w:t>(З особливим почуттям, із захо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пленням.)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Яким словом у другому реченні замінено слово сніжок?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із правилом (с. 90)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Яке речення називається розповідним?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Що ставимо в кінці розповідного речення.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Наведіть приклади власних розповідних речень.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BF4ACC" w:rsidRDefault="00BF4ACC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34A" w:rsidRPr="00BF4ACC" w:rsidRDefault="00BF4ACC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додаток на с. 3</w:t>
      </w:r>
      <w:r w:rsidR="00BC034A" w:rsidRPr="00BF4AC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C034A" w:rsidRPr="00BF4ACC" w:rsidRDefault="00BC034A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BF4AC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="00BF4AC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Які речення називаються розповідними?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На які групи розподіляються розповідні речення за інтонацією?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Для підбиття підсумку діти обирають одне з речень:</w:t>
      </w:r>
    </w:p>
    <w:p w:rsidR="00BC034A" w:rsidRPr="00BC034A" w:rsidRDefault="00BF4ACC" w:rsidP="00BF4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задоволений, але...</w:t>
      </w:r>
    </w:p>
    <w:p w:rsidR="00BC034A" w:rsidRPr="00BC034A" w:rsidRDefault="00BF4ACC" w:rsidP="00BF4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дізнався...</w:t>
      </w:r>
    </w:p>
    <w:p w:rsidR="00BC034A" w:rsidRPr="00BC034A" w:rsidRDefault="00BF4ACC" w:rsidP="00BF4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задоволений, тому що...</w:t>
      </w:r>
    </w:p>
    <w:p w:rsidR="00BC034A" w:rsidRPr="00BC034A" w:rsidRDefault="00BC034A" w:rsidP="00BF4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У мене гарний настрій, тому що...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34A" w:rsidRPr="00BF4ACC" w:rsidRDefault="00BC034A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="00BF4ACC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="00BF4AC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С. 91, вправа 234; вивчити правила (с. 90–91).</w:t>
      </w:r>
    </w:p>
    <w:p w:rsid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ACC" w:rsidRPr="00BC034A" w:rsidRDefault="00BF4ACC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34A" w:rsidRPr="00BF4ACC" w:rsidRDefault="00BC034A" w:rsidP="00BF4AC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BC034A" w:rsidRPr="00BF4ACC" w:rsidRDefault="00BF4ACC" w:rsidP="00BC03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Озна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йомлення з окличними реченнями. В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иконання тренувальної вправа 232 (с. 90)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Розкажіть, про що говориться в другій 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>строфі вірша Олеся Лупія (впра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ва 231).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Скільки речень у цій строфі?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Який розділовий знак стоїть у кінці кожного речення?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З якою інтонацією треб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а читати речення другої строфи. </w:t>
      </w:r>
      <w:r w:rsidRPr="00BC034A">
        <w:rPr>
          <w:rFonts w:ascii="Times New Roman" w:hAnsi="Times New Roman" w:cs="Times New Roman"/>
          <w:sz w:val="28"/>
          <w:szCs w:val="28"/>
          <w:lang w:val="uk-UA"/>
        </w:rPr>
        <w:t>Аналіз правила (с. 91)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Спишіть останнє речення вірша.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Яким словом можна замінити в</w:t>
      </w:r>
      <w:r w:rsidR="00BF4ACC">
        <w:rPr>
          <w:rFonts w:ascii="Times New Roman" w:hAnsi="Times New Roman" w:cs="Times New Roman"/>
          <w:sz w:val="28"/>
          <w:szCs w:val="28"/>
          <w:lang w:val="uk-UA"/>
        </w:rPr>
        <w:t xml:space="preserve">ираз рідна земля? </w:t>
      </w:r>
      <w:r w:rsidR="00BF4ACC" w:rsidRPr="00BF4A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(Батьківщина, 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Україна, Вітчизна)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ра «Знайди “зайве” слово»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Морква, картопля, огірок, яблуко, буряк, помідор.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Яке слово «зайве»? чому?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чи можна назвати цю групу слів реченням? чому?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Об’єднайте ці слова так, щоб утворилося речення. Запишіть його.</w:t>
      </w:r>
    </w:p>
    <w:p w:rsidR="00BC034A" w:rsidRPr="00BF4ACC" w:rsidRDefault="00BC034A" w:rsidP="00BC034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(Морква, картопля, огірок, буряк, помідор — це овочі.)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3. В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иконання вправи 233 (с. 91)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Прочитайте виразно вірш.</w:t>
      </w:r>
      <w:bookmarkStart w:id="0" w:name="_GoBack"/>
      <w:bookmarkEnd w:id="0"/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Що таке Карпати? Хто відпочивав у Карпатах?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Як ви гадаєте, чому Карпати називають легенями України?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Поясніть розділові знаки в кінці речень.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Спишіть вірш, дотримуючись розділових знаків.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Яким виразом можна замінити слово тихо? </w:t>
      </w:r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(Ні звуку не </w:t>
      </w:r>
      <w:proofErr w:type="spellStart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чуть</w:t>
      </w:r>
      <w:proofErr w:type="spellEnd"/>
      <w:r w:rsidRPr="00BF4ACC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— Виконайте </w:t>
      </w:r>
      <w:proofErr w:type="spellStart"/>
      <w:r w:rsidRPr="00BC034A"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 w:rsidRPr="00BC034A">
        <w:rPr>
          <w:rFonts w:ascii="Times New Roman" w:hAnsi="Times New Roman" w:cs="Times New Roman"/>
          <w:sz w:val="28"/>
          <w:szCs w:val="28"/>
          <w:lang w:val="uk-UA"/>
        </w:rPr>
        <w:t xml:space="preserve"> аналіз слова сяє.</w:t>
      </w:r>
    </w:p>
    <w:p w:rsidR="00BC034A" w:rsidRPr="00BF4ACC" w:rsidRDefault="00BF4ACC" w:rsidP="00BF4AC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CC">
        <w:rPr>
          <w:rFonts w:ascii="Times New Roman" w:hAnsi="Times New Roman" w:cs="Times New Roman"/>
          <w:b/>
          <w:sz w:val="28"/>
          <w:szCs w:val="28"/>
          <w:lang w:val="uk-UA"/>
        </w:rPr>
        <w:t>4. Р</w:t>
      </w:r>
      <w:r w:rsidR="00BC034A" w:rsidRPr="00BF4ACC">
        <w:rPr>
          <w:rFonts w:ascii="Times New Roman" w:hAnsi="Times New Roman" w:cs="Times New Roman"/>
          <w:b/>
          <w:sz w:val="28"/>
          <w:szCs w:val="28"/>
          <w:lang w:val="uk-UA"/>
        </w:rPr>
        <w:t>озвиток мовлення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розглянути картину зимового пейзажу.</w:t>
      </w:r>
    </w:p>
    <w:p w:rsidR="00BC034A" w:rsidRPr="00BC034A" w:rsidRDefault="00BC034A" w:rsidP="00BC03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034A">
        <w:rPr>
          <w:rFonts w:ascii="Times New Roman" w:hAnsi="Times New Roman" w:cs="Times New Roman"/>
          <w:sz w:val="28"/>
          <w:szCs w:val="28"/>
          <w:lang w:val="uk-UA"/>
        </w:rPr>
        <w:t>— Складіть і запишіть два розповідні речення про природу взимку.</w:t>
      </w:r>
    </w:p>
    <w:sectPr w:rsidR="00BC034A" w:rsidRPr="00BC034A" w:rsidSect="00BC034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1A"/>
    <w:multiLevelType w:val="hybridMultilevel"/>
    <w:tmpl w:val="5D2C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04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1504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034A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4ACC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3844</Characters>
  <Application>Microsoft Office Word</Application>
  <DocSecurity>0</DocSecurity>
  <Lines>32</Lines>
  <Paragraphs>9</Paragraphs>
  <ScaleCrop>false</ScaleCrop>
  <Company>*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2015-12-07T23:20:00Z</dcterms:created>
  <dcterms:modified xsi:type="dcterms:W3CDTF">2015-12-07T23:25:00Z</dcterms:modified>
</cp:coreProperties>
</file>