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B7237" w:rsidRDefault="00DB7237" w:rsidP="00DB7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723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DB7237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DB7237">
        <w:rPr>
          <w:rFonts w:ascii="Times New Roman" w:hAnsi="Times New Roman" w:cs="Times New Roman"/>
          <w:b/>
          <w:sz w:val="28"/>
          <w:szCs w:val="28"/>
        </w:rPr>
        <w:t xml:space="preserve"> читання. </w:t>
      </w:r>
      <w:proofErr w:type="spellStart"/>
      <w:r w:rsidRPr="00DB7237">
        <w:rPr>
          <w:rFonts w:ascii="Times New Roman" w:hAnsi="Times New Roman" w:cs="Times New Roman"/>
          <w:b/>
          <w:sz w:val="28"/>
          <w:szCs w:val="28"/>
        </w:rPr>
        <w:t>Дитячі</w:t>
      </w:r>
      <w:proofErr w:type="spellEnd"/>
      <w:r w:rsidRPr="00DB7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b/>
          <w:sz w:val="28"/>
          <w:szCs w:val="28"/>
        </w:rPr>
        <w:t>оповідання</w:t>
      </w:r>
      <w:proofErr w:type="spellEnd"/>
      <w:r w:rsidRPr="00DB7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b/>
          <w:sz w:val="28"/>
          <w:szCs w:val="28"/>
        </w:rPr>
        <w:t>Івана</w:t>
      </w:r>
      <w:proofErr w:type="spellEnd"/>
      <w:r w:rsidRPr="00DB7237">
        <w:rPr>
          <w:rFonts w:ascii="Times New Roman" w:hAnsi="Times New Roman" w:cs="Times New Roman"/>
          <w:b/>
          <w:sz w:val="28"/>
          <w:szCs w:val="28"/>
        </w:rPr>
        <w:t xml:space="preserve"> Франка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B7237">
        <w:rPr>
          <w:rFonts w:ascii="Times New Roman" w:hAnsi="Times New Roman" w:cs="Times New Roman"/>
          <w:b/>
          <w:sz w:val="28"/>
          <w:szCs w:val="28"/>
        </w:rPr>
        <w:t>Мета</w:t>
      </w:r>
      <w:r w:rsidRPr="00DB723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>про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>та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рчий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шлях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Франка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борця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>і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патріота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>України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>до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DB7237">
        <w:rPr>
          <w:rFonts w:ascii="Times New Roman" w:hAnsi="Times New Roman" w:cs="Times New Roman"/>
          <w:sz w:val="28"/>
          <w:szCs w:val="28"/>
        </w:rPr>
        <w:t>вички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B723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>читання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збагачува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>зв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язне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>мови</w:t>
      </w:r>
      <w:r w:rsidRPr="00DB72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7237" w:rsidRDefault="00DB7237" w:rsidP="00DB72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237" w:rsidRPr="00DB7237" w:rsidRDefault="00DB7237" w:rsidP="00DB72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237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B7237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DB7237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DB7237">
        <w:rPr>
          <w:rFonts w:ascii="Times New Roman" w:hAnsi="Times New Roman" w:cs="Times New Roman"/>
          <w:b/>
          <w:sz w:val="28"/>
          <w:szCs w:val="28"/>
        </w:rPr>
        <w:t xml:space="preserve">МОВЛЕННЄВА РОЗМИНКА </w:t>
      </w:r>
      <w:r w:rsidRPr="00DB7237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DB723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DB7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DB723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DB7237">
        <w:rPr>
          <w:rFonts w:ascii="Times New Roman" w:hAnsi="Times New Roman" w:cs="Times New Roman"/>
          <w:b/>
          <w:i/>
          <w:sz w:val="28"/>
          <w:szCs w:val="28"/>
        </w:rPr>
        <w:t>одат</w:t>
      </w:r>
      <w:r w:rsidRPr="00DB7237">
        <w:rPr>
          <w:rFonts w:ascii="Times New Roman" w:hAnsi="Times New Roman" w:cs="Times New Roman"/>
          <w:b/>
          <w:i/>
          <w:sz w:val="28"/>
          <w:szCs w:val="28"/>
        </w:rPr>
        <w:t>ковий</w:t>
      </w:r>
      <w:proofErr w:type="spellEnd"/>
      <w:r w:rsidRPr="00DB7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DB7237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</w:t>
      </w:r>
      <w:r w:rsidRPr="00DB7237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DB72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723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ОТИВАЦІЯ НАВЧАЛЬНОЇ ДІЯЛЬНОСТІ.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7237">
        <w:rPr>
          <w:rFonts w:ascii="Times New Roman" w:hAnsi="Times New Roman" w:cs="Times New Roman"/>
          <w:b/>
          <w:sz w:val="28"/>
          <w:szCs w:val="28"/>
        </w:rPr>
        <w:t>ПОВІДОМЛЕННЯ ТЕМИ І МЕТИ УРОКУ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наш урок ми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присвячуємо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оповіданням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І. Я. Франка.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самоцвітами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>оцінними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камінчиками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опові</w:t>
      </w:r>
      <w:r w:rsidRPr="00DB7237"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Мирон», «Грицева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наука»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автобіографічний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спогадів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r w:rsidRPr="00DB7237">
        <w:rPr>
          <w:rFonts w:ascii="Times New Roman" w:hAnsi="Times New Roman" w:cs="Times New Roman"/>
          <w:sz w:val="28"/>
          <w:szCs w:val="28"/>
        </w:rPr>
        <w:t>тинство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про роки навчання в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</w:t>
      </w:r>
    </w:p>
    <w:p w:rsidR="00DB7237" w:rsidRDefault="00DB7237" w:rsidP="00DB72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2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7237">
        <w:rPr>
          <w:rFonts w:ascii="Times New Roman" w:hAnsi="Times New Roman" w:cs="Times New Roman"/>
          <w:b/>
          <w:sz w:val="28"/>
          <w:szCs w:val="28"/>
        </w:rPr>
        <w:t>. РОБОТА НАД ТЕМОЮ УРОКУ</w:t>
      </w:r>
    </w:p>
    <w:p w:rsidR="00DB7237" w:rsidRPr="00DB7237" w:rsidRDefault="00DB7237" w:rsidP="00DB723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B7237">
        <w:rPr>
          <w:rFonts w:ascii="Times New Roman" w:hAnsi="Times New Roman" w:cs="Times New Roman"/>
          <w:b/>
          <w:sz w:val="28"/>
          <w:szCs w:val="28"/>
        </w:rPr>
        <w:t xml:space="preserve">Гра «Чи </w:t>
      </w:r>
      <w:proofErr w:type="spellStart"/>
      <w:r w:rsidRPr="00DB7237">
        <w:rPr>
          <w:rFonts w:ascii="Times New Roman" w:hAnsi="Times New Roman" w:cs="Times New Roman"/>
          <w:b/>
          <w:sz w:val="28"/>
          <w:szCs w:val="28"/>
        </w:rPr>
        <w:t>уважний</w:t>
      </w:r>
      <w:proofErr w:type="spellEnd"/>
      <w:r w:rsidRPr="00DB7237">
        <w:rPr>
          <w:rFonts w:ascii="Times New Roman" w:hAnsi="Times New Roman" w:cs="Times New Roman"/>
          <w:b/>
          <w:sz w:val="28"/>
          <w:szCs w:val="28"/>
        </w:rPr>
        <w:t xml:space="preserve"> ти </w:t>
      </w:r>
      <w:proofErr w:type="spellStart"/>
      <w:r w:rsidRPr="00DB7237">
        <w:rPr>
          <w:rFonts w:ascii="Times New Roman" w:hAnsi="Times New Roman" w:cs="Times New Roman"/>
          <w:b/>
          <w:sz w:val="28"/>
          <w:szCs w:val="28"/>
        </w:rPr>
        <w:t>читач</w:t>
      </w:r>
      <w:proofErr w:type="spellEnd"/>
      <w:r w:rsidRPr="00DB7237">
        <w:rPr>
          <w:rFonts w:ascii="Times New Roman" w:hAnsi="Times New Roman" w:cs="Times New Roman"/>
          <w:b/>
          <w:sz w:val="28"/>
          <w:szCs w:val="28"/>
        </w:rPr>
        <w:t>?»</w:t>
      </w:r>
    </w:p>
    <w:p w:rsidR="00DB7237" w:rsidRPr="00DB7237" w:rsidRDefault="00DB7237" w:rsidP="00DB72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Тестування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 xml:space="preserve"> (за 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оповіданням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 xml:space="preserve"> «Грицева 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шкільна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 xml:space="preserve"> наука»)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гусей </w:t>
      </w:r>
      <w:proofErr w:type="gramStart"/>
      <w:r w:rsidRPr="00DB7237">
        <w:rPr>
          <w:rFonts w:ascii="Times New Roman" w:hAnsi="Times New Roman" w:cs="Times New Roman"/>
          <w:sz w:val="28"/>
          <w:szCs w:val="28"/>
        </w:rPr>
        <w:t>гнав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 xml:space="preserve"> пасти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Гриць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перед походом до школи?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>а) 20;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>б) 5;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>в) 25.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повів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Гриця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до школи?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;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;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DB7237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3. Що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примусили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з’їсти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Гриця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?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Цукерку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;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крейду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;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>в) глину.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Грицева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наука?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DB72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;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>б) два;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DB72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>івроку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5. Як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2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?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>а) Пан;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;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добродій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стало в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череді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72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Гриця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школи?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40;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20;</w:t>
      </w:r>
    </w:p>
    <w:p w:rsidR="00DB7237" w:rsidRPr="00DB7237" w:rsidRDefault="00DB7237" w:rsidP="00DB723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DB7237">
        <w:rPr>
          <w:rFonts w:ascii="Times New Roman" w:hAnsi="Times New Roman" w:cs="Times New Roman"/>
          <w:sz w:val="28"/>
          <w:szCs w:val="28"/>
        </w:rPr>
        <w:t xml:space="preserve"> 1в; 2а; 3б; 4а; 5б; 6а.</w:t>
      </w:r>
    </w:p>
    <w:p w:rsidR="00DB7237" w:rsidRPr="00DB7237" w:rsidRDefault="00DB7237" w:rsidP="00DB723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723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B7237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DB7237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DB7237" w:rsidRPr="00DB7237" w:rsidRDefault="00DB7237" w:rsidP="00DB72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B7237">
        <w:rPr>
          <w:rFonts w:ascii="Times New Roman" w:hAnsi="Times New Roman" w:cs="Times New Roman"/>
          <w:i/>
          <w:sz w:val="28"/>
          <w:szCs w:val="28"/>
        </w:rPr>
        <w:t xml:space="preserve">1-ша 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 xml:space="preserve">. «Грицева 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шкільна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 xml:space="preserve"> наука»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Стислий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за планом</w:t>
      </w:r>
    </w:p>
    <w:p w:rsid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7237" w:rsidRPr="00DB7237" w:rsidRDefault="00DB7237" w:rsidP="00DB72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B7237">
        <w:rPr>
          <w:rFonts w:ascii="Times New Roman" w:hAnsi="Times New Roman" w:cs="Times New Roman"/>
          <w:i/>
          <w:sz w:val="28"/>
          <w:szCs w:val="28"/>
        </w:rPr>
        <w:lastRenderedPageBreak/>
        <w:t>План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>1. До школи.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Хлопчачі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витівки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Почалася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наука.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4. Минув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72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DB723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ваша школа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Грицевої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?</w:t>
      </w:r>
    </w:p>
    <w:p w:rsidR="00DB7237" w:rsidRPr="00DB7237" w:rsidRDefault="00DB7237" w:rsidP="00DB72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B7237">
        <w:rPr>
          <w:rFonts w:ascii="Times New Roman" w:hAnsi="Times New Roman" w:cs="Times New Roman"/>
          <w:i/>
          <w:sz w:val="28"/>
          <w:szCs w:val="28"/>
        </w:rPr>
        <w:t xml:space="preserve">2-га 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>. «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Малий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 xml:space="preserve"> Мирон»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: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Мирон»?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уявляєте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?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для Мирона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щастям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?</w:t>
      </w:r>
    </w:p>
    <w:p w:rsidR="00DB7237" w:rsidRPr="00DB7237" w:rsidRDefault="00DB7237" w:rsidP="00DB72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B7237">
        <w:rPr>
          <w:rFonts w:ascii="Times New Roman" w:hAnsi="Times New Roman" w:cs="Times New Roman"/>
          <w:i/>
          <w:sz w:val="28"/>
          <w:szCs w:val="28"/>
        </w:rPr>
        <w:t xml:space="preserve">3-тя 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>. «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Мій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злочин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>»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proofErr w:type="gramStart"/>
      <w:r w:rsidRPr="00DB7237">
        <w:rPr>
          <w:rFonts w:ascii="Times New Roman" w:hAnsi="Times New Roman" w:cs="Times New Roman"/>
          <w:sz w:val="28"/>
          <w:szCs w:val="28"/>
        </w:rPr>
        <w:t>пам’яткою</w:t>
      </w:r>
      <w:proofErr w:type="spellEnd"/>
      <w:proofErr w:type="gramEnd"/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жанр твору.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2. Про що в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? </w:t>
      </w:r>
      <w:r w:rsidRPr="00DB723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Стисло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>)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птаха;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птаха в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неволі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думку твору.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>4.  Гра «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Впізнай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DB72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B7237">
        <w:rPr>
          <w:rFonts w:ascii="Times New Roman" w:hAnsi="Times New Roman" w:cs="Times New Roman"/>
          <w:sz w:val="28"/>
          <w:szCs w:val="28"/>
        </w:rPr>
        <w:t>»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</w:t>
      </w:r>
    </w:p>
    <w:p w:rsidR="00DB7237" w:rsidRPr="00DB7237" w:rsidRDefault="00DB7237" w:rsidP="00DB7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Що з нього буде?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цвіт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розів’ється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з того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пуп’янка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DB7237">
        <w:rPr>
          <w:rFonts w:ascii="Times New Roman" w:hAnsi="Times New Roman" w:cs="Times New Roman"/>
          <w:sz w:val="28"/>
          <w:szCs w:val="28"/>
        </w:rPr>
        <w:t>Се й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проповісти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 xml:space="preserve">не тяжко.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Лучаються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2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 xml:space="preserve"> наших селах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дивовижні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появи.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 xml:space="preserve">Все у них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змаленьку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не так, як у людей: і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, і слова,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. </w:t>
      </w:r>
      <w:r w:rsidRPr="00DB7237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Малий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 xml:space="preserve"> Мирон»)</w:t>
      </w:r>
    </w:p>
    <w:p w:rsidR="00DB7237" w:rsidRPr="00DB7237" w:rsidRDefault="00DB7237" w:rsidP="00DB7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Він, як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встав рано,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поснідав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поплакав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почухався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, взяв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 xml:space="preserve">прут і, </w:t>
      </w:r>
      <w:proofErr w:type="spellStart"/>
      <w:proofErr w:type="gramStart"/>
      <w:r w:rsidRPr="00DB72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>ідскакуючи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погнав гуси з обори на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пасовисько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 xml:space="preserve">гусак, як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наставив до нього свою невеличку голову з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червоними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червоним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широким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дзьобом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засичав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72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>ізко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таракаючи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нецікаве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гусками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пішов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передом. </w:t>
      </w:r>
      <w:r w:rsidRPr="00DB7237">
        <w:rPr>
          <w:rFonts w:ascii="Times New Roman" w:hAnsi="Times New Roman" w:cs="Times New Roman"/>
          <w:i/>
          <w:sz w:val="28"/>
          <w:szCs w:val="28"/>
        </w:rPr>
        <w:t xml:space="preserve">(«Грицева 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шкільна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 xml:space="preserve"> наука»)</w:t>
      </w:r>
    </w:p>
    <w:p w:rsidR="00DB7237" w:rsidRPr="00DB7237" w:rsidRDefault="00DB7237" w:rsidP="00DB7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надійшла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весна, один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гарних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теплих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 Перший раз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довгій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зимовій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неволі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тісних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душних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хата</w:t>
      </w:r>
      <w:r>
        <w:rPr>
          <w:rFonts w:ascii="Times New Roman" w:hAnsi="Times New Roman" w:cs="Times New Roman"/>
          <w:sz w:val="28"/>
          <w:szCs w:val="28"/>
        </w:rPr>
        <w:t xml:space="preserve">х 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побі</w:t>
      </w:r>
      <w:r w:rsidRPr="00DB7237">
        <w:rPr>
          <w:rFonts w:ascii="Times New Roman" w:hAnsi="Times New Roman" w:cs="Times New Roman"/>
          <w:sz w:val="28"/>
          <w:szCs w:val="28"/>
        </w:rPr>
        <w:t>гати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свобідно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DB7237">
        <w:rPr>
          <w:rFonts w:ascii="Times New Roman" w:hAnsi="Times New Roman" w:cs="Times New Roman"/>
          <w:sz w:val="28"/>
          <w:szCs w:val="28"/>
        </w:rPr>
        <w:t>гли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сіножать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</w:t>
      </w:r>
      <w:r w:rsidRPr="00DB7237">
        <w:rPr>
          <w:rFonts w:ascii="Times New Roman" w:hAnsi="Times New Roman" w:cs="Times New Roman"/>
          <w:sz w:val="28"/>
          <w:szCs w:val="28"/>
        </w:rPr>
        <w:t>неної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недавно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зимової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перини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-не-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прокльовувалася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B723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>іжа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зелень: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сквапливі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острі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листки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тростини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позвивані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острі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шила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 xml:space="preserve">листки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хріну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лопухів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над потоком.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недалекім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DB7237">
        <w:rPr>
          <w:rFonts w:ascii="Times New Roman" w:hAnsi="Times New Roman" w:cs="Times New Roman"/>
          <w:sz w:val="28"/>
          <w:szCs w:val="28"/>
        </w:rPr>
        <w:t>білілося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дикого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часнику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починав уже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відцвітати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білих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23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синіх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72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>ідліщків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. </w:t>
      </w:r>
      <w:r w:rsidRPr="00DB7237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Мій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злочин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>»)</w:t>
      </w:r>
    </w:p>
    <w:p w:rsid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2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72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7237">
        <w:rPr>
          <w:rFonts w:ascii="Times New Roman" w:hAnsi="Times New Roman" w:cs="Times New Roman"/>
          <w:b/>
          <w:sz w:val="28"/>
          <w:szCs w:val="28"/>
        </w:rPr>
        <w:t>ПІДСУМОК УРОКУ</w:t>
      </w:r>
    </w:p>
    <w:p w:rsidR="00DB7237" w:rsidRPr="00DB7237" w:rsidRDefault="00DB7237" w:rsidP="00DB72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B7237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Закінчи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DB7237">
        <w:rPr>
          <w:rFonts w:ascii="Times New Roman" w:hAnsi="Times New Roman" w:cs="Times New Roman"/>
          <w:i/>
          <w:sz w:val="28"/>
          <w:szCs w:val="28"/>
        </w:rPr>
        <w:t>»</w:t>
      </w:r>
    </w:p>
    <w:p w:rsidR="00DB7237" w:rsidRPr="00DB7237" w:rsidRDefault="00DB7237" w:rsidP="00DB7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вчився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...</w:t>
      </w:r>
    </w:p>
    <w:p w:rsidR="00DB7237" w:rsidRPr="00DB7237" w:rsidRDefault="00DB7237" w:rsidP="00DB7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...</w:t>
      </w:r>
    </w:p>
    <w:p w:rsidR="00DB7237" w:rsidRPr="00DB7237" w:rsidRDefault="00DB7237" w:rsidP="00DB7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Хочу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...</w:t>
      </w:r>
    </w:p>
    <w:p w:rsidR="00DB7237" w:rsidRPr="00DB7237" w:rsidRDefault="00DB7237" w:rsidP="00DB7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B723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 xml:space="preserve"> роботу на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оцінюю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...</w:t>
      </w:r>
    </w:p>
    <w:p w:rsid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72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7237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DB7237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позакласного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темою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r w:rsidRPr="00DB7237">
        <w:rPr>
          <w:rFonts w:ascii="Times New Roman" w:hAnsi="Times New Roman" w:cs="Times New Roman"/>
          <w:sz w:val="28"/>
          <w:szCs w:val="28"/>
        </w:rPr>
        <w:t>їнських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поеті</w:t>
      </w:r>
      <w:proofErr w:type="gramStart"/>
      <w:r w:rsidRPr="00DB723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B7237">
        <w:rPr>
          <w:rFonts w:ascii="Times New Roman" w:hAnsi="Times New Roman" w:cs="Times New Roman"/>
          <w:sz w:val="28"/>
          <w:szCs w:val="28"/>
        </w:rPr>
        <w:t xml:space="preserve"> для дітей».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B7237">
        <w:rPr>
          <w:rFonts w:ascii="Times New Roman" w:hAnsi="Times New Roman" w:cs="Times New Roman"/>
          <w:sz w:val="28"/>
          <w:szCs w:val="28"/>
        </w:rPr>
        <w:t xml:space="preserve">Завдання </w:t>
      </w:r>
      <w:proofErr w:type="gramStart"/>
      <w:r w:rsidRPr="00DB723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7237">
        <w:rPr>
          <w:rFonts w:ascii="Times New Roman" w:hAnsi="Times New Roman" w:cs="Times New Roman"/>
          <w:sz w:val="28"/>
          <w:szCs w:val="28"/>
        </w:rPr>
        <w:t xml:space="preserve"> уроку та список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знайдете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куточку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237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DB7237">
        <w:rPr>
          <w:rFonts w:ascii="Times New Roman" w:hAnsi="Times New Roman" w:cs="Times New Roman"/>
          <w:sz w:val="28"/>
          <w:szCs w:val="28"/>
        </w:rPr>
        <w:t>.</w:t>
      </w:r>
    </w:p>
    <w:p w:rsid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7237" w:rsidRPr="00DB7237" w:rsidRDefault="00DB7237" w:rsidP="00DB723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2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DB7237" w:rsidRPr="00DB7237" w:rsidRDefault="00DB7237" w:rsidP="00DB723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DB7237">
        <w:rPr>
          <w:rFonts w:ascii="Times New Roman" w:hAnsi="Times New Roman" w:cs="Times New Roman"/>
          <w:b/>
          <w:sz w:val="28"/>
          <w:szCs w:val="28"/>
          <w:lang w:val="uk-UA"/>
        </w:rPr>
        <w:t>Гра «Угадай предмет за ознаками»</w:t>
      </w:r>
    </w:p>
    <w:p w:rsidR="00DB7237" w:rsidRPr="00DB7237" w:rsidRDefault="00DB7237" w:rsidP="00DB72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B7237">
        <w:rPr>
          <w:rFonts w:ascii="Times New Roman" w:hAnsi="Times New Roman" w:cs="Times New Roman"/>
          <w:sz w:val="28"/>
          <w:szCs w:val="28"/>
          <w:lang w:val="uk-UA"/>
        </w:rPr>
        <w:t>Ведучий називає кілька ознак задуманого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предмета, доки учасники гри не </w:t>
      </w:r>
      <w:r w:rsidRPr="00DB7237">
        <w:rPr>
          <w:rFonts w:ascii="Times New Roman" w:hAnsi="Times New Roman" w:cs="Times New Roman"/>
          <w:sz w:val="28"/>
          <w:szCs w:val="28"/>
          <w:lang w:val="uk-UA"/>
        </w:rPr>
        <w:t>відгадають назву предмета.</w:t>
      </w:r>
    </w:p>
    <w:p w:rsidR="00DB7237" w:rsidRPr="00DB7237" w:rsidRDefault="00DB7237" w:rsidP="00DB7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7237">
        <w:rPr>
          <w:rFonts w:ascii="Times New Roman" w:hAnsi="Times New Roman" w:cs="Times New Roman"/>
          <w:sz w:val="28"/>
          <w:szCs w:val="28"/>
          <w:lang w:val="uk-UA"/>
        </w:rPr>
        <w:t xml:space="preserve">Жовтий, кислий, ароматний, вітамінний. </w:t>
      </w:r>
      <w:r w:rsidRPr="00DB7237">
        <w:rPr>
          <w:rFonts w:ascii="Times New Roman" w:hAnsi="Times New Roman" w:cs="Times New Roman"/>
          <w:i/>
          <w:sz w:val="28"/>
          <w:szCs w:val="28"/>
          <w:lang w:val="uk-UA"/>
        </w:rPr>
        <w:t>(Лимон)</w:t>
      </w:r>
    </w:p>
    <w:p w:rsidR="00DB7237" w:rsidRPr="00DB7237" w:rsidRDefault="00DB7237" w:rsidP="00DB7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7237">
        <w:rPr>
          <w:rFonts w:ascii="Times New Roman" w:hAnsi="Times New Roman" w:cs="Times New Roman"/>
          <w:sz w:val="28"/>
          <w:szCs w:val="28"/>
          <w:lang w:val="uk-UA"/>
        </w:rPr>
        <w:t>Смачне, солодке, холодне, в</w:t>
      </w:r>
      <w:bookmarkStart w:id="0" w:name="_GoBack"/>
      <w:bookmarkEnd w:id="0"/>
      <w:r w:rsidRPr="00DB7237">
        <w:rPr>
          <w:rFonts w:ascii="Times New Roman" w:hAnsi="Times New Roman" w:cs="Times New Roman"/>
          <w:sz w:val="28"/>
          <w:szCs w:val="28"/>
          <w:lang w:val="uk-UA"/>
        </w:rPr>
        <w:t xml:space="preserve">ершкове, шоколадне. </w:t>
      </w:r>
      <w:r w:rsidRPr="00DB7237">
        <w:rPr>
          <w:rFonts w:ascii="Times New Roman" w:hAnsi="Times New Roman" w:cs="Times New Roman"/>
          <w:i/>
          <w:sz w:val="28"/>
          <w:szCs w:val="28"/>
          <w:lang w:val="uk-UA"/>
        </w:rPr>
        <w:t>(Морозиво)</w:t>
      </w:r>
    </w:p>
    <w:p w:rsidR="00DB7237" w:rsidRPr="00DB7237" w:rsidRDefault="00DB7237" w:rsidP="00DB7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7237">
        <w:rPr>
          <w:rFonts w:ascii="Times New Roman" w:hAnsi="Times New Roman" w:cs="Times New Roman"/>
          <w:sz w:val="28"/>
          <w:szCs w:val="28"/>
          <w:lang w:val="uk-UA"/>
        </w:rPr>
        <w:t xml:space="preserve">Довговухий, куцохвостий, полохливий, прудконогий. </w:t>
      </w:r>
      <w:r w:rsidRPr="00DB7237">
        <w:rPr>
          <w:rFonts w:ascii="Times New Roman" w:hAnsi="Times New Roman" w:cs="Times New Roman"/>
          <w:i/>
          <w:sz w:val="28"/>
          <w:szCs w:val="28"/>
          <w:lang w:val="uk-UA"/>
        </w:rPr>
        <w:t>(Заєць)</w:t>
      </w:r>
    </w:p>
    <w:p w:rsidR="00DB7237" w:rsidRPr="00DB7237" w:rsidRDefault="00DB7237" w:rsidP="00DB7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7237">
        <w:rPr>
          <w:rFonts w:ascii="Times New Roman" w:hAnsi="Times New Roman" w:cs="Times New Roman"/>
          <w:sz w:val="28"/>
          <w:szCs w:val="28"/>
          <w:lang w:val="uk-UA"/>
        </w:rPr>
        <w:t xml:space="preserve">Сірий, колючий, безхвостий, маленький, хижий. </w:t>
      </w:r>
      <w:r w:rsidRPr="00DB7237">
        <w:rPr>
          <w:rFonts w:ascii="Times New Roman" w:hAnsi="Times New Roman" w:cs="Times New Roman"/>
          <w:i/>
          <w:sz w:val="28"/>
          <w:szCs w:val="28"/>
          <w:lang w:val="uk-UA"/>
        </w:rPr>
        <w:t>(Їжак)</w:t>
      </w:r>
    </w:p>
    <w:p w:rsidR="00DB7237" w:rsidRPr="00DB7237" w:rsidRDefault="00DB7237" w:rsidP="00DB723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DB7237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DB7237" w:rsidRPr="00DB7237" w:rsidRDefault="00DB7237" w:rsidP="00DB723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B7237">
        <w:rPr>
          <w:rFonts w:ascii="Times New Roman" w:hAnsi="Times New Roman" w:cs="Times New Roman"/>
          <w:sz w:val="28"/>
          <w:szCs w:val="28"/>
          <w:lang w:val="uk-UA"/>
        </w:rPr>
        <w:t>Їжак з їжачихою і з їжаченятами,</w:t>
      </w:r>
    </w:p>
    <w:p w:rsidR="00DB7237" w:rsidRPr="00DB7237" w:rsidRDefault="00DB7237" w:rsidP="00DB723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B7237">
        <w:rPr>
          <w:rFonts w:ascii="Times New Roman" w:hAnsi="Times New Roman" w:cs="Times New Roman"/>
          <w:sz w:val="28"/>
          <w:szCs w:val="28"/>
          <w:lang w:val="uk-UA"/>
        </w:rPr>
        <w:t xml:space="preserve">Стриж зі </w:t>
      </w:r>
      <w:proofErr w:type="spellStart"/>
      <w:r w:rsidRPr="00DB7237">
        <w:rPr>
          <w:rFonts w:ascii="Times New Roman" w:hAnsi="Times New Roman" w:cs="Times New Roman"/>
          <w:sz w:val="28"/>
          <w:szCs w:val="28"/>
          <w:lang w:val="uk-UA"/>
        </w:rPr>
        <w:t>стрижихой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DB7237">
        <w:rPr>
          <w:rFonts w:ascii="Times New Roman" w:hAnsi="Times New Roman" w:cs="Times New Roman"/>
          <w:sz w:val="28"/>
          <w:szCs w:val="28"/>
          <w:lang w:val="uk-UA"/>
        </w:rPr>
        <w:t>стрижеченятами</w:t>
      </w:r>
      <w:proofErr w:type="spellEnd"/>
      <w:r w:rsidRPr="00DB72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B7237" w:rsidRPr="00DB7237" w:rsidSect="00DB723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17F"/>
    <w:multiLevelType w:val="hybridMultilevel"/>
    <w:tmpl w:val="04F6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429B1"/>
    <w:multiLevelType w:val="hybridMultilevel"/>
    <w:tmpl w:val="69D0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B58AB"/>
    <w:multiLevelType w:val="hybridMultilevel"/>
    <w:tmpl w:val="7E18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FA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25FA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237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3490</Characters>
  <Application>Microsoft Office Word</Application>
  <DocSecurity>0</DocSecurity>
  <Lines>29</Lines>
  <Paragraphs>8</Paragraphs>
  <ScaleCrop>false</ScaleCrop>
  <Company>*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2015-12-29T20:10:00Z</dcterms:created>
  <dcterms:modified xsi:type="dcterms:W3CDTF">2015-12-29T20:16:00Z</dcterms:modified>
</cp:coreProperties>
</file>