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152D55" w:rsidRDefault="00152D55" w:rsidP="00152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b/>
          <w:sz w:val="28"/>
          <w:szCs w:val="28"/>
        </w:rPr>
        <w:t xml:space="preserve">Дива в </w:t>
      </w:r>
      <w:proofErr w:type="spellStart"/>
      <w:r w:rsidRPr="00152D55">
        <w:rPr>
          <w:rFonts w:ascii="Times New Roman" w:hAnsi="Times New Roman" w:cs="Times New Roman"/>
          <w:b/>
          <w:sz w:val="28"/>
          <w:szCs w:val="28"/>
        </w:rPr>
        <w:t>природі</w:t>
      </w:r>
      <w:proofErr w:type="spellEnd"/>
      <w:r w:rsidRPr="00152D5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52D55">
        <w:rPr>
          <w:rFonts w:ascii="Times New Roman" w:hAnsi="Times New Roman" w:cs="Times New Roman"/>
          <w:b/>
          <w:sz w:val="28"/>
          <w:szCs w:val="28"/>
        </w:rPr>
        <w:t>Євгенія</w:t>
      </w:r>
      <w:proofErr w:type="spellEnd"/>
      <w:r w:rsidRPr="00152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D55">
        <w:rPr>
          <w:rFonts w:ascii="Times New Roman" w:hAnsi="Times New Roman" w:cs="Times New Roman"/>
          <w:b/>
          <w:sz w:val="28"/>
          <w:szCs w:val="28"/>
        </w:rPr>
        <w:t>Горева</w:t>
      </w:r>
      <w:proofErr w:type="spellEnd"/>
      <w:r w:rsidRPr="00152D5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52D55">
        <w:rPr>
          <w:rFonts w:ascii="Times New Roman" w:hAnsi="Times New Roman" w:cs="Times New Roman"/>
          <w:b/>
          <w:sz w:val="28"/>
          <w:szCs w:val="28"/>
        </w:rPr>
        <w:t>Зелені</w:t>
      </w:r>
      <w:proofErr w:type="spellEnd"/>
      <w:r w:rsidRPr="00152D55">
        <w:rPr>
          <w:rFonts w:ascii="Times New Roman" w:hAnsi="Times New Roman" w:cs="Times New Roman"/>
          <w:b/>
          <w:sz w:val="28"/>
          <w:szCs w:val="28"/>
        </w:rPr>
        <w:t xml:space="preserve"> коники </w:t>
      </w:r>
      <w:proofErr w:type="gramStart"/>
      <w:r w:rsidRPr="00152D5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52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D55">
        <w:rPr>
          <w:rFonts w:ascii="Times New Roman" w:hAnsi="Times New Roman" w:cs="Times New Roman"/>
          <w:b/>
          <w:sz w:val="28"/>
          <w:szCs w:val="28"/>
        </w:rPr>
        <w:t>траві</w:t>
      </w:r>
      <w:proofErr w:type="spellEnd"/>
      <w:r w:rsidRPr="00152D55">
        <w:rPr>
          <w:rFonts w:ascii="Times New Roman" w:hAnsi="Times New Roman" w:cs="Times New Roman"/>
          <w:b/>
          <w:sz w:val="28"/>
          <w:szCs w:val="28"/>
        </w:rPr>
        <w:t xml:space="preserve">». </w:t>
      </w:r>
      <w:proofErr w:type="spellStart"/>
      <w:r w:rsidRPr="00152D55">
        <w:rPr>
          <w:rFonts w:ascii="Times New Roman" w:hAnsi="Times New Roman" w:cs="Times New Roman"/>
          <w:b/>
          <w:sz w:val="28"/>
          <w:szCs w:val="28"/>
        </w:rPr>
        <w:t>Панас</w:t>
      </w:r>
      <w:proofErr w:type="spellEnd"/>
      <w:r w:rsidRPr="00152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D55">
        <w:rPr>
          <w:rFonts w:ascii="Times New Roman" w:hAnsi="Times New Roman" w:cs="Times New Roman"/>
          <w:b/>
          <w:sz w:val="28"/>
          <w:szCs w:val="28"/>
        </w:rPr>
        <w:t>Мирний</w:t>
      </w:r>
      <w:proofErr w:type="spellEnd"/>
      <w:r w:rsidRPr="00152D55">
        <w:rPr>
          <w:rFonts w:ascii="Times New Roman" w:hAnsi="Times New Roman" w:cs="Times New Roman"/>
          <w:b/>
          <w:sz w:val="28"/>
          <w:szCs w:val="28"/>
        </w:rPr>
        <w:t xml:space="preserve"> «Ранок...»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вдосконалювати навички свідомого виразного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читання віршованих творів; на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>вчати розуміти поетичну мову, уявляти описані карт</w:t>
      </w:r>
      <w:r>
        <w:rPr>
          <w:rFonts w:ascii="Times New Roman" w:hAnsi="Times New Roman" w:cs="Times New Roman"/>
          <w:sz w:val="28"/>
          <w:szCs w:val="28"/>
          <w:lang w:val="uk-UA"/>
        </w:rPr>
        <w:t>ини; розвивати здатність сприй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>мати словесні образи, емоційно реагувати на худ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ожнє слово; виховувати любов до 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>природи.</w:t>
      </w:r>
    </w:p>
    <w:p w:rsidR="00152D55" w:rsidRDefault="00152D55" w:rsidP="00152D5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2D55" w:rsidRPr="00152D55" w:rsidRDefault="00152D55" w:rsidP="00152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ійн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й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II. Мо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вленнєва 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озминка </w:t>
      </w:r>
      <w:r w:rsidRPr="00152D55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додаток на с. 3</w:t>
      </w:r>
      <w:r w:rsidRPr="00152D55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III. П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еревірка 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машнь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</w:p>
    <w:p w:rsidR="00152D55" w:rsidRPr="00152D55" w:rsidRDefault="00152D55" w:rsidP="00152D5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Бесіда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— Діти, пригадайте, що таке байка?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— Хто найчастіше буває героями байки?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— З творчістю якого байкаря ми поча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 ознайомлення на попередньому 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>уроці?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— Що цікавого ви дізналися про життя і творчість Леоніда Глібова?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— Яку байку Л. Глібова вивчали на минулому уроці?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Учні зачитують листа одному з героїв байки</w:t>
      </w:r>
    </w:p>
    <w:p w:rsidR="00152D55" w:rsidRPr="00152D55" w:rsidRDefault="00152D55" w:rsidP="00152D5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К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онкурс на краще читання з пам’яті байки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Леоніда Г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лібова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«К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оник-стрибунець»</w:t>
      </w:r>
    </w:p>
    <w:p w:rsidR="00152D55" w:rsidRDefault="00152D55" w:rsidP="00152D5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IV. Мо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ія навчальн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 діяльності. По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млення тем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— Цікавий і неповторний світ приро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ди. Усе в цьому світі прекрасне 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>і гармонійне. Ми вчимося мудрості у природи, 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ерпаємо з неї силу і натхнення. 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>Героями наших улюблених казок, байок, 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сень є тварини. Якими людськими 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>якостями наділив коника-стрибунця Леонід Глібов у своїй байці?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 xml:space="preserve">— Сьогодні ми прочитаємо, як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написала про коників-стрибунців 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поетеса Євгенія </w:t>
      </w:r>
      <w:proofErr w:type="spellStart"/>
      <w:r w:rsidRPr="00152D55">
        <w:rPr>
          <w:rFonts w:ascii="Times New Roman" w:hAnsi="Times New Roman" w:cs="Times New Roman"/>
          <w:sz w:val="28"/>
          <w:szCs w:val="28"/>
          <w:lang w:val="uk-UA"/>
        </w:rPr>
        <w:t>Горева</w:t>
      </w:r>
      <w:proofErr w:type="spellEnd"/>
      <w:r w:rsidRPr="00152D55">
        <w:rPr>
          <w:rFonts w:ascii="Times New Roman" w:hAnsi="Times New Roman" w:cs="Times New Roman"/>
          <w:sz w:val="28"/>
          <w:szCs w:val="28"/>
          <w:lang w:val="uk-UA"/>
        </w:rPr>
        <w:t xml:space="preserve"> та письменник Панас Мирний.</w:t>
      </w:r>
    </w:p>
    <w:p w:rsidR="00152D55" w:rsidRDefault="00152D55" w:rsidP="00152D5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V. С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ймання й усвід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млення 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152D55" w:rsidRPr="00152D55" w:rsidRDefault="00152D55" w:rsidP="00152D5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Опрацювання вірша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вгенії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оревої</w:t>
      </w:r>
      <w:proofErr w:type="spellEnd"/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«Зелені коники в траві»(с. 93–94)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>Виразне читання вірша вчителем.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— Чи сподобався вам вірш?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— Хто є його головними персонажами?</w:t>
      </w:r>
    </w:p>
    <w:p w:rsidR="00152D55" w:rsidRPr="00152D55" w:rsidRDefault="00152D55" w:rsidP="00152D55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152D55">
        <w:rPr>
          <w:rFonts w:ascii="Times New Roman" w:hAnsi="Times New Roman" w:cs="Times New Roman"/>
          <w:i/>
          <w:sz w:val="28"/>
          <w:szCs w:val="28"/>
          <w:lang w:val="uk-UA"/>
        </w:rPr>
        <w:t>Фізкультхвилинка</w:t>
      </w:r>
      <w:proofErr w:type="spellEnd"/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>Словникова робота.</w:t>
      </w:r>
    </w:p>
    <w:p w:rsidR="00152D55" w:rsidRPr="00152D55" w:rsidRDefault="00152D55" w:rsidP="00152D55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i/>
          <w:sz w:val="28"/>
          <w:szCs w:val="28"/>
          <w:lang w:val="uk-UA"/>
        </w:rPr>
        <w:t>Читання стовпчиків слів у парах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 xml:space="preserve">Вночі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>вдвох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 xml:space="preserve">злови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>музики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 xml:space="preserve">поснуть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>брички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 xml:space="preserve">скрипоньки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>гойдалки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— Яке слово має пестливе значення?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— За допомогою якого суфікса воно утворене?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— Поясніть значення слова бричка.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i/>
          <w:sz w:val="28"/>
          <w:szCs w:val="28"/>
          <w:lang w:val="uk-UA"/>
        </w:rPr>
        <w:t>Бричка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 xml:space="preserve"> — легкий візок для їзди, іноді з відкидним верхом.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>Читання вірша учнями «ланцюжком».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— Які слова у вірші повторюються?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— З яким почуттям автор пише про коників?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— Якими словами він підкреслює своє добре ставлення до них?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— Порівняйте двох коників Євгені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Горевої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Коником-стрибунцем 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>Леоніда Глібова.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 xml:space="preserve"> Робота в групі.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Чи схожий вірш на пісню?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— Придумайте мелодію і заспівайте про зелених коників.</w:t>
      </w:r>
    </w:p>
    <w:p w:rsidR="00152D55" w:rsidRPr="00152D55" w:rsidRDefault="00152D55" w:rsidP="00152D5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Опрацювання тексту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анаса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ирного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анок...» (с. 94)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>Гра «Рибки».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Самостійне мовчазне читання тексту учнями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— Що ви уявляли, читаючи текст?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 xml:space="preserve"> Робота в парі.</w:t>
      </w:r>
    </w:p>
    <w:p w:rsidR="00152D55" w:rsidRPr="00152D55" w:rsidRDefault="00152D55" w:rsidP="00152D55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i/>
          <w:sz w:val="28"/>
          <w:szCs w:val="28"/>
          <w:lang w:val="uk-UA"/>
        </w:rPr>
        <w:t>Гра «Ти — мені, я — тобі»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— Складіть запитання до виділених висловів і поставте їх одне одному.</w:t>
      </w:r>
    </w:p>
    <w:p w:rsidR="00152D55" w:rsidRPr="00152D55" w:rsidRDefault="00152D55" w:rsidP="00152D5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Цікаво знати!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— Коник — комаха, у якої довгі і сильні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задні лапки. Коли коники труть 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 xml:space="preserve">крильцями — виникає специфічний звук 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скрекіт. Коник-стрибунець «чує» 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 xml:space="preserve">ногами: органи слуху розміщені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нього на гомілках передніх ніг. 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>Це корисна комаха: поїдає попелиць, цикад, дрібни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гусениць, двокрилих 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>і інших комах. Не гребує він і рослинною 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жею: соковитими ягодами, м’яким 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>насінням, ніжним листям.</w:t>
      </w:r>
    </w:p>
    <w:p w:rsidR="00152D55" w:rsidRDefault="00152D55" w:rsidP="00152D5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ідсум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к ур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152D55" w:rsidRPr="00152D55" w:rsidRDefault="00152D55" w:rsidP="00152D5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 xml:space="preserve">— Ви чудово сьогодні працювали, і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вас ожила казка. До нас завітав 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 xml:space="preserve">коник-стрибунець. </w:t>
      </w:r>
      <w:r w:rsidRPr="00152D55">
        <w:rPr>
          <w:rFonts w:ascii="Times New Roman" w:hAnsi="Times New Roman" w:cs="Times New Roman"/>
          <w:i/>
          <w:sz w:val="28"/>
          <w:szCs w:val="28"/>
          <w:lang w:val="uk-UA"/>
        </w:rPr>
        <w:t>(Заходить учень у вбранні коника )</w:t>
      </w:r>
    </w:p>
    <w:p w:rsidR="00152D55" w:rsidRPr="00152D55" w:rsidRDefault="00152D55" w:rsidP="00152D5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— Я — коник-стрибунець. Я мешкаю у степовій Країні Густих Трав разом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>із жуками, жабками, ящірками, мушками</w:t>
      </w:r>
      <w:r>
        <w:rPr>
          <w:rFonts w:ascii="Times New Roman" w:hAnsi="Times New Roman" w:cs="Times New Roman"/>
          <w:sz w:val="28"/>
          <w:szCs w:val="28"/>
          <w:lang w:val="uk-UA"/>
        </w:rPr>
        <w:t>, бджілками, осами. Люблю ласу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>вати зеленню, грітися на сонечку, перелітати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 стеблини на стеблину. А мої 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>крильця в цей час виблискують різними барвами.</w:t>
      </w:r>
    </w:p>
    <w:p w:rsidR="00152D55" w:rsidRPr="00152D55" w:rsidRDefault="00152D55" w:rsidP="00152D5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Якось я почув пісню жайворонка. Вона так мене зачарувала, що я почав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>мріяти про те, щоб навчитися співати. Відт</w:t>
      </w:r>
      <w:r>
        <w:rPr>
          <w:rFonts w:ascii="Times New Roman" w:hAnsi="Times New Roman" w:cs="Times New Roman"/>
          <w:sz w:val="28"/>
          <w:szCs w:val="28"/>
          <w:lang w:val="uk-UA"/>
        </w:rPr>
        <w:t>оді я прислухався до кожної ко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 xml:space="preserve">машки, але не зміг повторити жодної їхньої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пісеньки. Навіть мурашка — і та 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 xml:space="preserve">вміє співати за допомогою вусиків, а хрущ — </w:t>
      </w:r>
      <w:r>
        <w:rPr>
          <w:rFonts w:ascii="Times New Roman" w:hAnsi="Times New Roman" w:cs="Times New Roman"/>
          <w:sz w:val="28"/>
          <w:szCs w:val="28"/>
          <w:lang w:val="uk-UA"/>
        </w:rPr>
        <w:t>за допомогою крил. Я геть засу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>мував... Невже я ніколи не навчуся співати?</w:t>
      </w:r>
    </w:p>
    <w:p w:rsidR="00152D55" w:rsidRPr="00152D55" w:rsidRDefault="00152D55" w:rsidP="00152D5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І лише мудрий цвіркун зрозумів, у чому справа. Виявляється, що насправді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>співати я можу! І жоден мешканець густи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трав не здогадається, як саме 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>я створюю свою власну пісеньку.</w:t>
      </w:r>
    </w:p>
    <w:p w:rsidR="00152D55" w:rsidRPr="00152D55" w:rsidRDefault="00152D55" w:rsidP="00152D5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Коли ти будеш гуляти разом із татом і мамою в Країні Густих Трав, 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>зможеш розпізнати всіх її мешканців за їхні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пісеньками. І серед лугового 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>хору почуєш мене — голос співака-стрибунця.</w:t>
      </w:r>
    </w:p>
    <w:p w:rsidR="00152D55" w:rsidRDefault="00152D55" w:rsidP="00152D5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VII.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машнє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Виразно читати вірш. Намалювати до нього ілюстрації.</w:t>
      </w:r>
    </w:p>
    <w:p w:rsid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52D55" w:rsidRPr="00152D55" w:rsidRDefault="00152D55" w:rsidP="00152D55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до уроку</w:t>
      </w:r>
    </w:p>
    <w:p w:rsidR="00152D55" w:rsidRPr="00152D55" w:rsidRDefault="00152D55" w:rsidP="00152D5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Ч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итайте, доповнюйте склади!</w:t>
      </w:r>
    </w:p>
    <w:p w:rsidR="00152D55" w:rsidRDefault="00152D55" w:rsidP="00152D55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 xml:space="preserve">Мали — ... </w:t>
      </w:r>
      <w:r w:rsidRPr="00152D55">
        <w:rPr>
          <w:rFonts w:ascii="Times New Roman" w:hAnsi="Times New Roman" w:cs="Times New Roman"/>
          <w:i/>
          <w:sz w:val="28"/>
          <w:szCs w:val="28"/>
          <w:lang w:val="uk-UA"/>
        </w:rPr>
        <w:t>(на)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152D55">
        <w:rPr>
          <w:rFonts w:ascii="Times New Roman" w:hAnsi="Times New Roman" w:cs="Times New Roman"/>
          <w:sz w:val="28"/>
          <w:szCs w:val="28"/>
          <w:lang w:val="uk-UA"/>
        </w:rPr>
        <w:t>лимо</w:t>
      </w:r>
      <w:proofErr w:type="spellEnd"/>
      <w:r w:rsidRPr="00152D55">
        <w:rPr>
          <w:rFonts w:ascii="Times New Roman" w:hAnsi="Times New Roman" w:cs="Times New Roman"/>
          <w:sz w:val="28"/>
          <w:szCs w:val="28"/>
          <w:lang w:val="uk-UA"/>
        </w:rPr>
        <w:t xml:space="preserve"> — ... </w:t>
      </w:r>
      <w:r w:rsidRPr="00152D55">
        <w:rPr>
          <w:rFonts w:ascii="Times New Roman" w:hAnsi="Times New Roman" w:cs="Times New Roman"/>
          <w:i/>
          <w:sz w:val="28"/>
          <w:szCs w:val="28"/>
          <w:lang w:val="uk-UA"/>
        </w:rPr>
        <w:t>(над)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 xml:space="preserve">; машина — ... </w:t>
      </w:r>
      <w:r w:rsidRPr="00152D55">
        <w:rPr>
          <w:rFonts w:ascii="Times New Roman" w:hAnsi="Times New Roman" w:cs="Times New Roman"/>
          <w:i/>
          <w:sz w:val="28"/>
          <w:szCs w:val="28"/>
          <w:lang w:val="uk-UA"/>
        </w:rPr>
        <w:t>(на)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 xml:space="preserve">; бузи — ... </w:t>
      </w:r>
      <w:r w:rsidRPr="00152D55">
        <w:rPr>
          <w:rFonts w:ascii="Times New Roman" w:hAnsi="Times New Roman" w:cs="Times New Roman"/>
          <w:i/>
          <w:sz w:val="28"/>
          <w:szCs w:val="28"/>
          <w:lang w:val="uk-UA"/>
        </w:rPr>
        <w:t>(на)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 xml:space="preserve">... </w:t>
      </w:r>
      <w:r w:rsidRPr="00152D55">
        <w:rPr>
          <w:rFonts w:ascii="Times New Roman" w:hAnsi="Times New Roman" w:cs="Times New Roman"/>
          <w:i/>
          <w:sz w:val="28"/>
          <w:szCs w:val="28"/>
          <w:lang w:val="uk-UA"/>
        </w:rPr>
        <w:t>(та)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152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2D55">
        <w:rPr>
          <w:rFonts w:ascii="Times New Roman" w:hAnsi="Times New Roman" w:cs="Times New Roman"/>
          <w:sz w:val="28"/>
          <w:szCs w:val="28"/>
          <w:lang w:val="uk-UA"/>
        </w:rPr>
        <w:t>воро</w:t>
      </w:r>
      <w:proofErr w:type="spellEnd"/>
      <w:r w:rsidRPr="00152D55">
        <w:rPr>
          <w:rFonts w:ascii="Times New Roman" w:hAnsi="Times New Roman" w:cs="Times New Roman"/>
          <w:sz w:val="28"/>
          <w:szCs w:val="28"/>
          <w:lang w:val="uk-UA"/>
        </w:rPr>
        <w:t xml:space="preserve"> — ... </w:t>
      </w:r>
      <w:r w:rsidRPr="00152D55">
        <w:rPr>
          <w:rFonts w:ascii="Times New Roman" w:hAnsi="Times New Roman" w:cs="Times New Roman"/>
          <w:i/>
          <w:sz w:val="28"/>
          <w:szCs w:val="28"/>
          <w:lang w:val="uk-UA"/>
        </w:rPr>
        <w:t>(та)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152D55">
        <w:rPr>
          <w:rFonts w:ascii="Times New Roman" w:hAnsi="Times New Roman" w:cs="Times New Roman"/>
          <w:sz w:val="28"/>
          <w:szCs w:val="28"/>
          <w:lang w:val="uk-UA"/>
        </w:rPr>
        <w:t>морк</w:t>
      </w:r>
      <w:proofErr w:type="spellEnd"/>
      <w:r w:rsidRPr="00152D55">
        <w:rPr>
          <w:rFonts w:ascii="Times New Roman" w:hAnsi="Times New Roman" w:cs="Times New Roman"/>
          <w:sz w:val="28"/>
          <w:szCs w:val="28"/>
          <w:lang w:val="uk-UA"/>
        </w:rPr>
        <w:t xml:space="preserve"> — ... </w:t>
      </w:r>
      <w:r w:rsidRPr="00152D55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152D55">
        <w:rPr>
          <w:rFonts w:ascii="Times New Roman" w:hAnsi="Times New Roman" w:cs="Times New Roman"/>
          <w:i/>
          <w:sz w:val="28"/>
          <w:szCs w:val="28"/>
          <w:lang w:val="uk-UA"/>
        </w:rPr>
        <w:t>ва</w:t>
      </w:r>
      <w:proofErr w:type="spellEnd"/>
      <w:r w:rsidRPr="00152D5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 xml:space="preserve">; сини — ... </w:t>
      </w:r>
      <w:r w:rsidRPr="00152D55">
        <w:rPr>
          <w:rFonts w:ascii="Times New Roman" w:hAnsi="Times New Roman" w:cs="Times New Roman"/>
          <w:i/>
          <w:sz w:val="28"/>
          <w:szCs w:val="28"/>
          <w:lang w:val="uk-UA"/>
        </w:rPr>
        <w:t>(ця)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2D55" w:rsidRPr="00152D55" w:rsidRDefault="00152D55" w:rsidP="00152D5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Ч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итайте. намагайтеся зрозуміти, про що йдеться!</w:t>
      </w:r>
    </w:p>
    <w:p w:rsidR="00152D55" w:rsidRPr="00152D55" w:rsidRDefault="00152D55" w:rsidP="00152D55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КОНИК-СТРИБУНЕЦЬ</w:t>
      </w:r>
    </w:p>
    <w:p w:rsidR="00152D55" w:rsidRPr="00152D55" w:rsidRDefault="00152D55" w:rsidP="00152D55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Скаче коник-стрибунець</w:t>
      </w:r>
    </w:p>
    <w:p w:rsidR="00152D55" w:rsidRPr="00152D55" w:rsidRDefault="00152D55" w:rsidP="00152D55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З кукурудзи на чебрець,</w:t>
      </w:r>
      <w:bookmarkStart w:id="0" w:name="_GoBack"/>
      <w:bookmarkEnd w:id="0"/>
    </w:p>
    <w:p w:rsidR="00152D55" w:rsidRPr="00152D55" w:rsidRDefault="00152D55" w:rsidP="00152D55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З конюшини на бузок,</w:t>
      </w:r>
    </w:p>
    <w:p w:rsidR="00152D55" w:rsidRPr="00152D55" w:rsidRDefault="00152D55" w:rsidP="00152D55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Подає свій голосок.</w:t>
      </w:r>
    </w:p>
    <w:p w:rsidR="00152D55" w:rsidRPr="00152D55" w:rsidRDefault="00152D55" w:rsidP="00152D55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Скаче коник вже півдня,</w:t>
      </w:r>
    </w:p>
    <w:p w:rsidR="00152D55" w:rsidRPr="00152D55" w:rsidRDefault="00152D55" w:rsidP="00152D55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А уся його рідня,</w:t>
      </w:r>
    </w:p>
    <w:p w:rsidR="00152D55" w:rsidRPr="00152D55" w:rsidRDefault="00152D55" w:rsidP="00152D55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Зелененька і прудка,</w:t>
      </w:r>
    </w:p>
    <w:p w:rsidR="00152D55" w:rsidRPr="00152D55" w:rsidRDefault="00152D55" w:rsidP="00152D55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Цвіркотить біля ставка.</w:t>
      </w:r>
    </w:p>
    <w:p w:rsidR="00152D55" w:rsidRPr="00152D55" w:rsidRDefault="00152D55" w:rsidP="00152D55">
      <w:pPr>
        <w:pStyle w:val="a3"/>
        <w:ind w:left="3540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i/>
          <w:sz w:val="28"/>
          <w:szCs w:val="28"/>
          <w:lang w:val="uk-UA"/>
        </w:rPr>
        <w:t>Н Бугай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>— Прочитайте ще раз, зберігаючи ритм.</w:t>
      </w:r>
    </w:p>
    <w:p w:rsidR="00152D55" w:rsidRPr="00152D55" w:rsidRDefault="00152D55" w:rsidP="00152D5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Х</w:t>
      </w:r>
      <w:r w:rsidRPr="00152D55">
        <w:rPr>
          <w:rFonts w:ascii="Times New Roman" w:hAnsi="Times New Roman" w:cs="Times New Roman"/>
          <w:b/>
          <w:sz w:val="28"/>
          <w:szCs w:val="28"/>
          <w:lang w:val="uk-UA"/>
        </w:rPr>
        <w:t>то це? Що це?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 xml:space="preserve">Цікава, захоплива, ілюстрована — ... </w:t>
      </w:r>
      <w:r w:rsidRPr="00152D55">
        <w:rPr>
          <w:rFonts w:ascii="Times New Roman" w:hAnsi="Times New Roman" w:cs="Times New Roman"/>
          <w:i/>
          <w:sz w:val="28"/>
          <w:szCs w:val="28"/>
          <w:lang w:val="uk-UA"/>
        </w:rPr>
        <w:t>(книжка)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 xml:space="preserve">Солодка, запашна, червона — ... </w:t>
      </w:r>
      <w:r w:rsidRPr="00152D55">
        <w:rPr>
          <w:rFonts w:ascii="Times New Roman" w:hAnsi="Times New Roman" w:cs="Times New Roman"/>
          <w:i/>
          <w:sz w:val="28"/>
          <w:szCs w:val="28"/>
          <w:lang w:val="uk-UA"/>
        </w:rPr>
        <w:t>(ягода)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 xml:space="preserve">Весела, мелодійна, задушевна — ... </w:t>
      </w:r>
      <w:r w:rsidRPr="00152D55">
        <w:rPr>
          <w:rFonts w:ascii="Times New Roman" w:hAnsi="Times New Roman" w:cs="Times New Roman"/>
          <w:i/>
          <w:sz w:val="28"/>
          <w:szCs w:val="28"/>
          <w:lang w:val="uk-UA"/>
        </w:rPr>
        <w:t>(музика)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2D55" w:rsidRPr="00152D55" w:rsidRDefault="00152D55" w:rsidP="00152D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2D55">
        <w:rPr>
          <w:rFonts w:ascii="Times New Roman" w:hAnsi="Times New Roman" w:cs="Times New Roman"/>
          <w:sz w:val="28"/>
          <w:szCs w:val="28"/>
          <w:lang w:val="uk-UA"/>
        </w:rPr>
        <w:t xml:space="preserve">Прудка, маленька, пухнаста, руда — ... </w:t>
      </w:r>
      <w:r w:rsidRPr="00152D55">
        <w:rPr>
          <w:rFonts w:ascii="Times New Roman" w:hAnsi="Times New Roman" w:cs="Times New Roman"/>
          <w:i/>
          <w:sz w:val="28"/>
          <w:szCs w:val="28"/>
          <w:lang w:val="uk-UA"/>
        </w:rPr>
        <w:t>(білка)</w:t>
      </w:r>
      <w:r w:rsidRPr="00152D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52D55" w:rsidRPr="00152D55" w:rsidSect="00152D55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55"/>
    <w:rsid w:val="0000235C"/>
    <w:rsid w:val="00002EBF"/>
    <w:rsid w:val="00003304"/>
    <w:rsid w:val="00005439"/>
    <w:rsid w:val="00011A8D"/>
    <w:rsid w:val="00014F4A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25F3B"/>
    <w:rsid w:val="000307BA"/>
    <w:rsid w:val="00031DBA"/>
    <w:rsid w:val="000324EF"/>
    <w:rsid w:val="000340F0"/>
    <w:rsid w:val="00034F6D"/>
    <w:rsid w:val="00035D92"/>
    <w:rsid w:val="000371DD"/>
    <w:rsid w:val="0003754F"/>
    <w:rsid w:val="00042702"/>
    <w:rsid w:val="000438C5"/>
    <w:rsid w:val="000468F5"/>
    <w:rsid w:val="00046F0C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A7"/>
    <w:rsid w:val="001513FC"/>
    <w:rsid w:val="00152155"/>
    <w:rsid w:val="00152D12"/>
    <w:rsid w:val="00152D55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2206"/>
    <w:rsid w:val="001C45C7"/>
    <w:rsid w:val="001C7EC8"/>
    <w:rsid w:val="001D0B89"/>
    <w:rsid w:val="001D2896"/>
    <w:rsid w:val="001D367A"/>
    <w:rsid w:val="001D3D31"/>
    <w:rsid w:val="001D4174"/>
    <w:rsid w:val="001D5943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3335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2255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384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981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2B8"/>
    <w:rsid w:val="002E1B04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2F651A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287B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916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76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2C8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877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1EBD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00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0D0B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997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07F86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1A6E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9B9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0C8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437D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0DD1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5227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5FD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6E47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4E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D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703</Words>
  <Characters>4010</Characters>
  <Application>Microsoft Office Word</Application>
  <DocSecurity>0</DocSecurity>
  <Lines>33</Lines>
  <Paragraphs>9</Paragraphs>
  <ScaleCrop>false</ScaleCrop>
  <Company>*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2016-01-10T21:44:00Z</dcterms:created>
  <dcterms:modified xsi:type="dcterms:W3CDTF">2016-01-10T21:52:00Z</dcterms:modified>
</cp:coreProperties>
</file>