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98429F" w:rsidRDefault="0098429F" w:rsidP="0098429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429F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98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98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98429F">
        <w:rPr>
          <w:rFonts w:ascii="Times New Roman" w:hAnsi="Times New Roman" w:cs="Times New Roman"/>
          <w:b/>
          <w:sz w:val="28"/>
          <w:szCs w:val="28"/>
        </w:rPr>
        <w:t xml:space="preserve"> чисел з переходом через </w:t>
      </w:r>
      <w:proofErr w:type="spellStart"/>
      <w:r w:rsidRPr="0098429F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  <w:r w:rsidRPr="0098429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8429F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98429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98429F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98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98429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gramStart"/>
      <w:r w:rsidRPr="0098429F">
        <w:rPr>
          <w:rFonts w:ascii="Times New Roman" w:hAnsi="Times New Roman" w:cs="Times New Roman"/>
          <w:b/>
          <w:sz w:val="28"/>
          <w:szCs w:val="28"/>
        </w:rPr>
        <w:t>коротким</w:t>
      </w:r>
      <w:proofErr w:type="gramEnd"/>
      <w:r w:rsidRPr="0098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sz w:val="28"/>
          <w:szCs w:val="28"/>
        </w:rPr>
        <w:t>записом</w:t>
      </w:r>
      <w:proofErr w:type="spellEnd"/>
      <w:r w:rsidRPr="0098429F">
        <w:rPr>
          <w:rFonts w:ascii="Times New Roman" w:hAnsi="Times New Roman" w:cs="Times New Roman"/>
          <w:b/>
          <w:sz w:val="28"/>
          <w:szCs w:val="28"/>
        </w:rPr>
        <w:t xml:space="preserve">. Периметр </w:t>
      </w:r>
      <w:proofErr w:type="spellStart"/>
      <w:r w:rsidRPr="0098429F">
        <w:rPr>
          <w:rFonts w:ascii="Times New Roman" w:hAnsi="Times New Roman" w:cs="Times New Roman"/>
          <w:b/>
          <w:sz w:val="28"/>
          <w:szCs w:val="28"/>
        </w:rPr>
        <w:t>прямокутника</w:t>
      </w:r>
      <w:proofErr w:type="spellEnd"/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прийомом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з пе</w:t>
      </w:r>
      <w:r w:rsidRPr="0098429F">
        <w:rPr>
          <w:rFonts w:ascii="Times New Roman" w:hAnsi="Times New Roman" w:cs="Times New Roman"/>
          <w:sz w:val="28"/>
          <w:szCs w:val="28"/>
        </w:rPr>
        <w:t xml:space="preserve">реходом через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знаход</w:t>
      </w:r>
      <w:r>
        <w:rPr>
          <w:rFonts w:ascii="Times New Roman" w:hAnsi="Times New Roman" w:cs="Times New Roman"/>
          <w:sz w:val="28"/>
          <w:szCs w:val="28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</w:t>
      </w:r>
      <w:r w:rsidRPr="0098429F">
        <w:rPr>
          <w:rFonts w:ascii="Times New Roman" w:hAnsi="Times New Roman" w:cs="Times New Roman"/>
          <w:sz w:val="28"/>
          <w:szCs w:val="28"/>
        </w:rPr>
        <w:t>мувати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відніман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29F" w:rsidRPr="0098429F" w:rsidRDefault="0098429F" w:rsidP="009842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8429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98429F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657.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Зачитайте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прикладі</w:t>
      </w:r>
      <w:proofErr w:type="gramStart"/>
      <w:r w:rsidRPr="009842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сума чисел 600 і 100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самих чисел?</w:t>
      </w:r>
    </w:p>
    <w:p w:rsidR="0098429F" w:rsidRDefault="0098429F" w:rsidP="009842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чисел 500 і 400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відн</w:t>
      </w:r>
      <w:r>
        <w:rPr>
          <w:rFonts w:ascii="Times New Roman" w:hAnsi="Times New Roman" w:cs="Times New Roman"/>
          <w:sz w:val="28"/>
          <w:szCs w:val="28"/>
        </w:rPr>
        <w:t>іміть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700.</w:t>
      </w:r>
    </w:p>
    <w:p w:rsidR="0098429F" w:rsidRPr="0098429F" w:rsidRDefault="0098429F" w:rsidP="009842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429F">
        <w:rPr>
          <w:rFonts w:ascii="Times New Roman" w:hAnsi="Times New Roman" w:cs="Times New Roman"/>
          <w:sz w:val="28"/>
          <w:szCs w:val="28"/>
          <w:lang w:val="uk-UA"/>
        </w:rPr>
        <w:t>До числа 150 додайте різницю чисел 250 і 50.</w:t>
      </w:r>
    </w:p>
    <w:p w:rsidR="0098429F" w:rsidRPr="0098429F" w:rsidRDefault="0098429F" w:rsidP="009842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429F">
        <w:rPr>
          <w:rFonts w:ascii="Times New Roman" w:hAnsi="Times New Roman" w:cs="Times New Roman"/>
          <w:sz w:val="28"/>
          <w:szCs w:val="28"/>
          <w:lang w:val="uk-UA"/>
        </w:rPr>
        <w:t>Від різниці чисел 770 і 70 відніміть 200.</w:t>
      </w:r>
    </w:p>
    <w:p w:rsidR="0098429F" w:rsidRPr="0098429F" w:rsidRDefault="0098429F" w:rsidP="009842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числа 1000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відніміть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суму чисел 600 і 400.</w:t>
      </w:r>
    </w:p>
    <w:p w:rsidR="0098429F" w:rsidRPr="0098429F" w:rsidRDefault="0098429F" w:rsidP="009842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числа 500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відніміть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суму чисел 140 і 60.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: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(600 + 100) – (600 – 100) = 200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>(770 – 70) – 200 = 500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(500 + 400) – 700 = 200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>1000 – (600 + 400) = 0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150 + (250 – 50) = 350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>500 – (140 + 60) = 300</w:t>
      </w:r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обота за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картками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індивідуального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29F">
        <w:rPr>
          <w:rFonts w:ascii="Times New Roman" w:hAnsi="Times New Roman" w:cs="Times New Roman"/>
          <w:sz w:val="28"/>
          <w:szCs w:val="28"/>
        </w:rPr>
        <w:t xml:space="preserve">числа з переходом через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розв</w:t>
      </w:r>
      <w:r>
        <w:rPr>
          <w:rFonts w:ascii="Times New Roman" w:hAnsi="Times New Roman" w:cs="Times New Roman"/>
          <w:sz w:val="28"/>
          <w:szCs w:val="28"/>
        </w:rPr>
        <w:t>’язувати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коротким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98429F">
        <w:rPr>
          <w:rFonts w:ascii="Times New Roman" w:hAnsi="Times New Roman" w:cs="Times New Roman"/>
          <w:sz w:val="28"/>
          <w:szCs w:val="28"/>
        </w:rPr>
        <w:t>писом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обчислювати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98429F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8429F">
        <w:rPr>
          <w:rFonts w:ascii="Times New Roman" w:hAnsi="Times New Roman" w:cs="Times New Roman"/>
          <w:b/>
          <w:bCs/>
          <w:sz w:val="28"/>
          <w:szCs w:val="28"/>
        </w:rPr>
        <w:t>ідготовча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7 + 8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 xml:space="preserve">6 + 7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 xml:space="preserve">12 –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>14 – 8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70 + 80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 xml:space="preserve">60 + 70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 xml:space="preserve">120 – 50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>140 – 80</w:t>
      </w:r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Пояснення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98429F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102, </w:t>
      </w:r>
      <w:proofErr w:type="spellStart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659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2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15CB2" wp14:editId="52BE2454">
            <wp:extent cx="7143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такого виду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міркуйте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До 8 од.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5 од</w:t>
      </w:r>
      <w:proofErr w:type="gramStart"/>
      <w:r w:rsidRPr="0098429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 xml:space="preserve">буде 13 од. 13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і 3 од. Цифру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29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а один десяток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29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., буде 8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., буде 9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. Цифру 9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десятками.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додаємо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: 3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сотн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29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сотнями. Одержимо суму 593.</w:t>
      </w:r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98429F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102, </w:t>
      </w:r>
      <w:proofErr w:type="spellStart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660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ворча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: 325 + 413.</w:t>
      </w:r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gram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коротким</w:t>
      </w:r>
      <w:proofErr w:type="gram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записом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102, </w:t>
      </w:r>
      <w:proofErr w:type="spellStart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661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98429F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записом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гумок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Дві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склавши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2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>320 + 245 – 300 = 265 (</w:t>
      </w: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гум</w:t>
      </w:r>
      <w:proofErr w:type="spellEnd"/>
      <w:r w:rsidRPr="0098429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8429F">
        <w:rPr>
          <w:rFonts w:ascii="Times New Roman" w:hAnsi="Times New Roman" w:cs="Times New Roman"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: 265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гумок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обота над задачею на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рух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102, </w:t>
      </w:r>
      <w:proofErr w:type="spellStart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662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29F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2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49A88" wp14:editId="71294273">
            <wp:extent cx="4614530" cy="11264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614" cy="112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98429F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записом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перший потяг? (</w:t>
      </w:r>
      <w:r w:rsidRPr="0098429F">
        <w:rPr>
          <w:rFonts w:ascii="Times New Roman" w:hAnsi="Times New Roman" w:cs="Times New Roman"/>
          <w:i/>
          <w:iCs/>
          <w:sz w:val="28"/>
          <w:szCs w:val="28"/>
        </w:rPr>
        <w:t>246 км</w:t>
      </w:r>
      <w:r w:rsidRPr="0098429F">
        <w:rPr>
          <w:rFonts w:ascii="Times New Roman" w:hAnsi="Times New Roman" w:cs="Times New Roman"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потяг? (</w:t>
      </w:r>
      <w:r w:rsidRPr="0098429F">
        <w:rPr>
          <w:rFonts w:ascii="Times New Roman" w:hAnsi="Times New Roman" w:cs="Times New Roman"/>
          <w:i/>
          <w:iCs/>
          <w:sz w:val="28"/>
          <w:szCs w:val="28"/>
        </w:rPr>
        <w:t>Так. 246 – 20</w:t>
      </w:r>
      <w:r w:rsidRPr="0098429F">
        <w:rPr>
          <w:rFonts w:ascii="Times New Roman" w:hAnsi="Times New Roman" w:cs="Times New Roman"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запитується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2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? (</w:t>
      </w:r>
      <w:r w:rsidRPr="0098429F">
        <w:rPr>
          <w:rFonts w:ascii="Times New Roman" w:hAnsi="Times New Roman" w:cs="Times New Roman"/>
          <w:i/>
          <w:iCs/>
          <w:sz w:val="28"/>
          <w:szCs w:val="28"/>
        </w:rPr>
        <w:t xml:space="preserve">Яка </w:t>
      </w: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відстань</w:t>
      </w:r>
      <w:proofErr w:type="spellEnd"/>
      <w:r w:rsidRPr="009842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між</w:t>
      </w:r>
      <w:proofErr w:type="spellEnd"/>
      <w:proofErr w:type="gramEnd"/>
      <w:r w:rsidRPr="009842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містами</w:t>
      </w:r>
      <w:proofErr w:type="spellEnd"/>
      <w:r w:rsidRPr="0098429F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98429F">
        <w:rPr>
          <w:rFonts w:ascii="Times New Roman" w:hAnsi="Times New Roman" w:cs="Times New Roman"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>1) 246 – 20 = 226 (</w:t>
      </w:r>
      <w:r w:rsidRPr="0098429F">
        <w:rPr>
          <w:rFonts w:ascii="Times New Roman" w:hAnsi="Times New Roman" w:cs="Times New Roman"/>
          <w:i/>
          <w:iCs/>
          <w:sz w:val="28"/>
          <w:szCs w:val="28"/>
        </w:rPr>
        <w:t>км</w:t>
      </w:r>
      <w:r w:rsidRPr="0098429F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потяг.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>2) 246 + 226 = 472 (</w:t>
      </w:r>
      <w:r w:rsidRPr="0098429F">
        <w:rPr>
          <w:rFonts w:ascii="Times New Roman" w:hAnsi="Times New Roman" w:cs="Times New Roman"/>
          <w:i/>
          <w:iCs/>
          <w:sz w:val="28"/>
          <w:szCs w:val="28"/>
        </w:rPr>
        <w:t>км</w:t>
      </w:r>
      <w:r w:rsidRPr="0098429F">
        <w:rPr>
          <w:rFonts w:ascii="Times New Roman" w:hAnsi="Times New Roman" w:cs="Times New Roman"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: 472 км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містами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обота з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геометричним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98429F">
        <w:rPr>
          <w:rFonts w:ascii="Times New Roman" w:hAnsi="Times New Roman" w:cs="Times New Roman"/>
          <w:b/>
          <w:bCs/>
          <w:sz w:val="28"/>
          <w:szCs w:val="28"/>
        </w:rPr>
        <w:t>іалом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103, </w:t>
      </w:r>
      <w:proofErr w:type="spellStart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663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?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98429F">
        <w:rPr>
          <w:rFonts w:ascii="Times New Roman" w:eastAsia="SymbolMT" w:hAnsi="Times New Roman" w:cs="Times New Roman"/>
          <w:sz w:val="28"/>
          <w:szCs w:val="28"/>
        </w:rPr>
        <w:t xml:space="preserve">Δ </w:t>
      </w:r>
      <w:r w:rsidRPr="0098429F">
        <w:rPr>
          <w:rFonts w:ascii="Times New Roman" w:hAnsi="Times New Roman" w:cs="Times New Roman"/>
          <w:sz w:val="28"/>
          <w:szCs w:val="28"/>
        </w:rPr>
        <w:t xml:space="preserve">= (3 ∙ 2 + 4 · 2) = 14 (см)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98429F">
        <w:rPr>
          <w:rFonts w:ascii="Times New Roman" w:eastAsia="SymbolMT" w:hAnsi="Times New Roman" w:cs="Times New Roman"/>
          <w:sz w:val="28"/>
          <w:szCs w:val="28"/>
        </w:rPr>
        <w:t xml:space="preserve">Δ </w:t>
      </w:r>
      <w:r w:rsidRPr="0098429F">
        <w:rPr>
          <w:rFonts w:ascii="Times New Roman" w:hAnsi="Times New Roman" w:cs="Times New Roman"/>
          <w:sz w:val="28"/>
          <w:szCs w:val="28"/>
        </w:rPr>
        <w:t>= (1 · 2 + 4 ∙ 2) = 10 (см)</w:t>
      </w:r>
    </w:p>
    <w:p w:rsidR="0098429F" w:rsidRPr="0098429F" w:rsidRDefault="0098429F" w:rsidP="00984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103, </w:t>
      </w:r>
      <w:proofErr w:type="spellStart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4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664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збірк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Pr="0098429F">
        <w:rPr>
          <w:rFonts w:ascii="Times New Roman" w:hAnsi="Times New Roman" w:cs="Times New Roman"/>
          <w:sz w:val="28"/>
          <w:szCs w:val="28"/>
        </w:rPr>
        <w:t>ріанті</w:t>
      </w:r>
      <w:proofErr w:type="gramStart"/>
      <w:r w:rsidRPr="009842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429F">
        <w:rPr>
          <w:rFonts w:ascii="Times New Roman" w:hAnsi="Times New Roman" w:cs="Times New Roman"/>
          <w:sz w:val="28"/>
          <w:szCs w:val="28"/>
        </w:rPr>
        <w:t>: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1) Т. Шевченко, І. Франко, Леся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;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2) Т. Шевченко, І. Франко, Леся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Костенко;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3) Т. Шевченко, І. Франко, В.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Костенко;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4) Т. Шевченко, Леся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Костенко;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5) Леся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І. Франко, В.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Костенко.</w:t>
      </w:r>
    </w:p>
    <w:p w:rsid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8429F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за прикладами: 319 + 128;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>684 + 235.</w:t>
      </w:r>
    </w:p>
    <w:p w:rsid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98429F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98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С. 103,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665; 666.</w:t>
      </w:r>
    </w:p>
    <w:p w:rsid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29F" w:rsidRPr="0098429F" w:rsidRDefault="0098429F" w:rsidP="0098429F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29F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i/>
          <w:sz w:val="28"/>
          <w:szCs w:val="28"/>
        </w:rPr>
        <w:t>Картка</w:t>
      </w:r>
      <w:proofErr w:type="spellEnd"/>
      <w:r w:rsidRPr="0098429F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числа,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цифр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29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: 432.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x + 340 = 570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98429F">
        <w:rPr>
          <w:rFonts w:ascii="Times New Roman" w:hAnsi="Times New Roman" w:cs="Times New Roman"/>
          <w:sz w:val="28"/>
          <w:szCs w:val="28"/>
        </w:rPr>
        <w:t>610 – x = 230</w:t>
      </w:r>
    </w:p>
    <w:p w:rsid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429F">
        <w:rPr>
          <w:rFonts w:ascii="Times New Roman" w:hAnsi="Times New Roman" w:cs="Times New Roman"/>
          <w:i/>
          <w:sz w:val="28"/>
          <w:szCs w:val="28"/>
        </w:rPr>
        <w:t>Картка</w:t>
      </w:r>
      <w:proofErr w:type="spellEnd"/>
      <w:r w:rsidRPr="0098429F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1) Запиши числа </w:t>
      </w:r>
      <w:proofErr w:type="gramStart"/>
      <w:r w:rsidRPr="009842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>409; 45; 374; 589; 144; 639; 712.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4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429F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29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429F">
        <w:rPr>
          <w:rFonts w:ascii="Times New Roman" w:hAnsi="Times New Roman" w:cs="Times New Roman"/>
          <w:sz w:val="28"/>
          <w:szCs w:val="28"/>
        </w:rPr>
        <w:t>.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640 – 220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>580 – 300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430 + 250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>500 – 380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360 – 320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>4 м 60 см – 40 см</w:t>
      </w:r>
    </w:p>
    <w:p w:rsidR="0098429F" w:rsidRPr="0098429F" w:rsidRDefault="0098429F" w:rsidP="00984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29F">
        <w:rPr>
          <w:rFonts w:ascii="Times New Roman" w:hAnsi="Times New Roman" w:cs="Times New Roman"/>
          <w:sz w:val="28"/>
          <w:szCs w:val="28"/>
        </w:rPr>
        <w:t xml:space="preserve">460 + 240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29F">
        <w:rPr>
          <w:rFonts w:ascii="Times New Roman" w:hAnsi="Times New Roman" w:cs="Times New Roman"/>
          <w:sz w:val="28"/>
          <w:szCs w:val="28"/>
        </w:rPr>
        <w:t>1 м 50 см + 50 см</w:t>
      </w:r>
    </w:p>
    <w:sectPr w:rsidR="0098429F" w:rsidRPr="0098429F" w:rsidSect="0098429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3A86"/>
    <w:multiLevelType w:val="hybridMultilevel"/>
    <w:tmpl w:val="CF70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8F"/>
    <w:rsid w:val="00004692"/>
    <w:rsid w:val="004F108F"/>
    <w:rsid w:val="0098429F"/>
    <w:rsid w:val="009F32A2"/>
    <w:rsid w:val="00A32889"/>
    <w:rsid w:val="00A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4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4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621</Words>
  <Characters>3541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2016-01-21T18:35:00Z</dcterms:created>
  <dcterms:modified xsi:type="dcterms:W3CDTF">2016-01-21T18:41:00Z</dcterms:modified>
</cp:coreProperties>
</file>