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94" w:rsidRPr="00CA1594" w:rsidRDefault="00CA1594" w:rsidP="00CA15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A1594">
        <w:rPr>
          <w:rFonts w:ascii="Times New Roman" w:hAnsi="Times New Roman" w:cs="Times New Roman"/>
          <w:b/>
          <w:sz w:val="28"/>
          <w:szCs w:val="28"/>
        </w:rPr>
        <w:t>Замилування</w:t>
      </w:r>
      <w:proofErr w:type="spellEnd"/>
      <w:r w:rsidRPr="00CA1594">
        <w:rPr>
          <w:rFonts w:ascii="Times New Roman" w:hAnsi="Times New Roman" w:cs="Times New Roman"/>
          <w:b/>
          <w:sz w:val="28"/>
          <w:szCs w:val="28"/>
        </w:rPr>
        <w:t xml:space="preserve"> красою </w:t>
      </w:r>
      <w:proofErr w:type="spellStart"/>
      <w:r w:rsidRPr="00CA1594">
        <w:rPr>
          <w:rFonts w:ascii="Times New Roman" w:hAnsi="Times New Roman" w:cs="Times New Roman"/>
          <w:b/>
          <w:sz w:val="28"/>
          <w:szCs w:val="28"/>
        </w:rPr>
        <w:t>природи</w:t>
      </w:r>
      <w:proofErr w:type="spellEnd"/>
      <w:r w:rsidRPr="00CA159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A1594">
        <w:rPr>
          <w:rFonts w:ascii="Times New Roman" w:hAnsi="Times New Roman" w:cs="Times New Roman"/>
          <w:b/>
          <w:sz w:val="28"/>
          <w:szCs w:val="28"/>
        </w:rPr>
        <w:t>Микола</w:t>
      </w:r>
      <w:proofErr w:type="spellEnd"/>
      <w:r w:rsidRPr="00CA15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A1594">
        <w:rPr>
          <w:rFonts w:ascii="Times New Roman" w:hAnsi="Times New Roman" w:cs="Times New Roman"/>
          <w:b/>
          <w:sz w:val="28"/>
          <w:szCs w:val="28"/>
        </w:rPr>
        <w:t>Вороний</w:t>
      </w:r>
      <w:proofErr w:type="gramEnd"/>
      <w:r w:rsidRPr="00CA159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CA1594">
        <w:rPr>
          <w:rFonts w:ascii="Times New Roman" w:hAnsi="Times New Roman" w:cs="Times New Roman"/>
          <w:b/>
          <w:sz w:val="28"/>
          <w:szCs w:val="28"/>
        </w:rPr>
        <w:t>Ущухла</w:t>
      </w:r>
      <w:proofErr w:type="spellEnd"/>
      <w:r w:rsidRPr="00CA1594">
        <w:rPr>
          <w:rFonts w:ascii="Times New Roman" w:hAnsi="Times New Roman" w:cs="Times New Roman"/>
          <w:b/>
          <w:sz w:val="28"/>
          <w:szCs w:val="28"/>
        </w:rPr>
        <w:t xml:space="preserve"> буря»</w:t>
      </w:r>
    </w:p>
    <w:p w:rsidR="00CA1594" w:rsidRDefault="00CA1594" w:rsidP="00CA1594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A1594" w:rsidRPr="00CA1594" w:rsidRDefault="00CA1594" w:rsidP="00CA1594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</w:t>
      </w: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: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вдосконалювати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навички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CA1594">
        <w:rPr>
          <w:rFonts w:ascii="Times New Roman" w:hAnsi="Times New Roman" w:cs="Times New Roman"/>
          <w:color w:val="000000"/>
          <w:sz w:val="28"/>
          <w:szCs w:val="28"/>
        </w:rPr>
        <w:t>ідомого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виразного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віршованих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творів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r w:rsidRPr="00CA1594">
        <w:rPr>
          <w:rFonts w:ascii="Times New Roman" w:hAnsi="Times New Roman" w:cs="Times New Roman"/>
          <w:color w:val="000000"/>
          <w:sz w:val="28"/>
          <w:szCs w:val="28"/>
        </w:rPr>
        <w:t>роз</w:t>
      </w:r>
      <w:r w:rsidRPr="00CA1594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крити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A1594">
        <w:rPr>
          <w:rFonts w:ascii="Times New Roman" w:hAnsi="Times New Roman" w:cs="Times New Roman"/>
          <w:color w:val="000000"/>
          <w:sz w:val="28"/>
          <w:szCs w:val="28"/>
        </w:rPr>
        <w:t>красу</w:t>
      </w:r>
      <w:r w:rsidRPr="00CA15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своєрідність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поезій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поглиблювати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A1594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CA15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розширювати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образні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уявлення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мовлення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спостережливість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здатність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бачити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A1594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CA15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A1594">
        <w:rPr>
          <w:rFonts w:ascii="Times New Roman" w:hAnsi="Times New Roman" w:cs="Times New Roman"/>
          <w:color w:val="000000"/>
          <w:sz w:val="28"/>
          <w:szCs w:val="28"/>
        </w:rPr>
        <w:t>коло</w:t>
      </w:r>
      <w:r w:rsidRPr="00CA15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життєвих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явищ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A1594">
        <w:rPr>
          <w:rFonts w:ascii="Times New Roman" w:hAnsi="Times New Roman" w:cs="Times New Roman"/>
          <w:color w:val="000000"/>
          <w:sz w:val="28"/>
          <w:szCs w:val="28"/>
        </w:rPr>
        <w:t>стали</w:t>
      </w:r>
      <w:r w:rsidRPr="00CA15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A1594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CA1594">
        <w:rPr>
          <w:rFonts w:ascii="Times New Roman" w:hAnsi="Times New Roman" w:cs="Times New Roman"/>
          <w:color w:val="000000"/>
          <w:sz w:val="28"/>
          <w:szCs w:val="28"/>
          <w:lang w:val="en-US"/>
        </w:rPr>
        <w:t>’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єктом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зображень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любов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A1594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CA159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природи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CA1594" w:rsidRDefault="00CA1594" w:rsidP="00CA1594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A1594" w:rsidRPr="00CA1594" w:rsidRDefault="00CA1594" w:rsidP="00CA1594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A1594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CA15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CA1594" w:rsidRPr="00CA1594" w:rsidRDefault="00CA1594" w:rsidP="00CA1594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</w:t>
      </w:r>
      <w:r w:rsidRPr="00CA1594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CA1594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ійн</w:t>
      </w:r>
      <w:r w:rsidRPr="00CA1594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CA159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</w:t>
      </w:r>
    </w:p>
    <w:p w:rsidR="00CA1594" w:rsidRPr="00CA1594" w:rsidRDefault="00CA1594" w:rsidP="00CA1594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CA1594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вленнєва</w:t>
      </w:r>
      <w:proofErr w:type="spellEnd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CA1594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CA1594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нка</w:t>
      </w:r>
      <w:proofErr w:type="spellEnd"/>
    </w:p>
    <w:p w:rsidR="00CA1594" w:rsidRPr="00CA1594" w:rsidRDefault="00CA1594" w:rsidP="00CA1594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Робота над </w:t>
      </w:r>
      <w:proofErr w:type="spellStart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скоромовкою</w:t>
      </w:r>
      <w:proofErr w:type="spellEnd"/>
    </w:p>
    <w:p w:rsidR="00CA1594" w:rsidRPr="00CA1594" w:rsidRDefault="00CA1594" w:rsidP="00CA1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Промовте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скоромовку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повільно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594">
        <w:rPr>
          <w:rFonts w:ascii="Times New Roman" w:hAnsi="Times New Roman" w:cs="Times New Roman"/>
          <w:i/>
          <w:color w:val="000000"/>
          <w:sz w:val="28"/>
          <w:szCs w:val="28"/>
        </w:rPr>
        <w:t>(тихо)</w:t>
      </w:r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швидше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594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CA1594">
        <w:rPr>
          <w:rFonts w:ascii="Times New Roman" w:hAnsi="Times New Roman" w:cs="Times New Roman"/>
          <w:i/>
          <w:color w:val="000000"/>
          <w:sz w:val="28"/>
          <w:szCs w:val="28"/>
        </w:rPr>
        <w:t>напівголосно</w:t>
      </w:r>
      <w:proofErr w:type="spellEnd"/>
      <w:r w:rsidRPr="00CA159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швидко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594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CA1594">
        <w:rPr>
          <w:rFonts w:ascii="Times New Roman" w:hAnsi="Times New Roman" w:cs="Times New Roman"/>
          <w:i/>
          <w:color w:val="000000"/>
          <w:sz w:val="28"/>
          <w:szCs w:val="28"/>
        </w:rPr>
        <w:t>голосніше</w:t>
      </w:r>
      <w:proofErr w:type="spellEnd"/>
      <w:r w:rsidRPr="00CA159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CA15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Ind w:w="157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16"/>
        <w:gridCol w:w="3816"/>
      </w:tblGrid>
      <w:tr w:rsidR="00CA1594" w:rsidRPr="00CA1594" w:rsidTr="00CA159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16" w:type="dxa"/>
          </w:tcPr>
          <w:p w:rsidR="00CA1594" w:rsidRPr="00CA1594" w:rsidRDefault="00CA1594" w:rsidP="00CA159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Хмаринки-пуховинки</w:t>
            </w:r>
            <w:proofErr w:type="spellEnd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CA1594" w:rsidRPr="00CA1594" w:rsidRDefault="00CA1594" w:rsidP="00CA159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Химерні</w:t>
            </w:r>
            <w:proofErr w:type="spellEnd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волохаті</w:t>
            </w:r>
            <w:proofErr w:type="spellEnd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A1594" w:rsidRPr="00CA1594" w:rsidRDefault="00CA1594" w:rsidP="00CA159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Вмостились</w:t>
            </w:r>
            <w:proofErr w:type="spellEnd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хвилинку</w:t>
            </w:r>
            <w:proofErr w:type="spellEnd"/>
          </w:p>
          <w:p w:rsidR="00CA1594" w:rsidRPr="00CA1594" w:rsidRDefault="00CA1594" w:rsidP="00CA159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хлопчика </w:t>
            </w:r>
            <w:proofErr w:type="gramStart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хаті</w:t>
            </w:r>
            <w:proofErr w:type="spellEnd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16" w:type="dxa"/>
          </w:tcPr>
          <w:p w:rsidR="00CA1594" w:rsidRPr="00CA1594" w:rsidRDefault="00CA1594" w:rsidP="00CA159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Химерні</w:t>
            </w:r>
            <w:proofErr w:type="spellEnd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ці</w:t>
            </w:r>
            <w:proofErr w:type="spellEnd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хмаринки</w:t>
            </w:r>
            <w:proofErr w:type="spellEnd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</w:t>
            </w:r>
          </w:p>
          <w:p w:rsidR="00CA1594" w:rsidRPr="00CA1594" w:rsidRDefault="00CA1594" w:rsidP="00CA159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Хмаринки-пуховинки</w:t>
            </w:r>
            <w:proofErr w:type="spellEnd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</w:t>
            </w:r>
          </w:p>
          <w:p w:rsidR="00CA1594" w:rsidRPr="00CA1594" w:rsidRDefault="00CA1594" w:rsidP="00CA159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Принесли </w:t>
            </w:r>
            <w:proofErr w:type="spellStart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завдання</w:t>
            </w:r>
            <w:proofErr w:type="spellEnd"/>
          </w:p>
          <w:p w:rsidR="00CA1594" w:rsidRPr="00CA1594" w:rsidRDefault="00CA1594" w:rsidP="00CA159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</w:t>
            </w:r>
            <w:proofErr w:type="spellStart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кожної</w:t>
            </w:r>
            <w:proofErr w:type="spellEnd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дитинки</w:t>
            </w:r>
            <w:proofErr w:type="spellEnd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A1594" w:rsidRPr="00CA1594" w:rsidRDefault="00CA1594" w:rsidP="00CA1594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Робота над </w:t>
      </w:r>
      <w:proofErr w:type="spellStart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чистомовкою</w:t>
      </w:r>
      <w:proofErr w:type="spellEnd"/>
    </w:p>
    <w:tbl>
      <w:tblPr>
        <w:tblW w:w="0" w:type="auto"/>
        <w:tblInd w:w="185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02"/>
        <w:gridCol w:w="4602"/>
      </w:tblGrid>
      <w:tr w:rsidR="00CA1594" w:rsidRPr="00CA1594" w:rsidTr="00CA1594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4602" w:type="dxa"/>
          </w:tcPr>
          <w:p w:rsidR="00CA1594" w:rsidRPr="00CA1594" w:rsidRDefault="00CA1594" w:rsidP="00CA159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і-</w:t>
            </w:r>
            <w:proofErr w:type="gramEnd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ді-ді</w:t>
            </w:r>
            <w:proofErr w:type="spellEnd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</w:t>
            </w:r>
            <w:proofErr w:type="spellStart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висять</w:t>
            </w:r>
            <w:proofErr w:type="spellEnd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он </w:t>
            </w:r>
            <w:proofErr w:type="spellStart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жолуді</w:t>
            </w:r>
            <w:proofErr w:type="spellEnd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A1594" w:rsidRPr="00CA1594" w:rsidRDefault="00CA1594" w:rsidP="00CA159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Да-да-да — </w:t>
            </w:r>
            <w:proofErr w:type="spellStart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миє</w:t>
            </w:r>
            <w:proofErr w:type="spellEnd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чиста </w:t>
            </w:r>
            <w:proofErr w:type="spellStart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їх</w:t>
            </w:r>
            <w:proofErr w:type="spellEnd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вода.</w:t>
            </w:r>
          </w:p>
          <w:p w:rsidR="00CA1594" w:rsidRPr="00CA1594" w:rsidRDefault="00CA1594" w:rsidP="00CA159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Ду-ду-ду</w:t>
            </w:r>
            <w:proofErr w:type="spellEnd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я по них </w:t>
            </w:r>
            <w:proofErr w:type="spellStart"/>
            <w:proofErr w:type="gramStart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іду</w:t>
            </w:r>
            <w:proofErr w:type="spellEnd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A1594" w:rsidRPr="00CA1594" w:rsidRDefault="00CA1594" w:rsidP="00CA159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Жа-жа-жа</w:t>
            </w:r>
            <w:proofErr w:type="spellEnd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буде </w:t>
            </w:r>
            <w:proofErr w:type="spellStart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них </w:t>
            </w:r>
            <w:proofErr w:type="spellStart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їжа</w:t>
            </w:r>
            <w:proofErr w:type="spellEnd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2" w:type="dxa"/>
          </w:tcPr>
          <w:p w:rsidR="00CA1594" w:rsidRPr="00CA1594" w:rsidRDefault="00CA1594" w:rsidP="00CA159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Ця-ця-ця</w:t>
            </w:r>
            <w:proofErr w:type="spellEnd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для Мартина </w:t>
            </w:r>
            <w:proofErr w:type="spellStart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кабанця</w:t>
            </w:r>
            <w:proofErr w:type="spellEnd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A1594" w:rsidRPr="00CA1594" w:rsidRDefault="00CA1594" w:rsidP="00CA159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Ця-ця-ця</w:t>
            </w:r>
            <w:proofErr w:type="spellEnd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</w:t>
            </w:r>
            <w:proofErr w:type="spellStart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кабанця</w:t>
            </w:r>
            <w:proofErr w:type="spellEnd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хвастунця</w:t>
            </w:r>
            <w:proofErr w:type="spellEnd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A1594" w:rsidRPr="00CA1594" w:rsidRDefault="00CA1594" w:rsidP="00CA159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gramStart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д-</w:t>
            </w:r>
            <w:proofErr w:type="gramEnd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ід-ід</w:t>
            </w:r>
            <w:proofErr w:type="spellEnd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</w:t>
            </w:r>
            <w:proofErr w:type="spellStart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</w:t>
            </w:r>
            <w:proofErr w:type="spellEnd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залишимо</w:t>
            </w:r>
            <w:proofErr w:type="spellEnd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плід</w:t>
            </w:r>
            <w:proofErr w:type="spellEnd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A1594" w:rsidRPr="00CA1594" w:rsidRDefault="00CA1594" w:rsidP="00CA159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gramStart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д-</w:t>
            </w:r>
            <w:proofErr w:type="gramEnd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ід-ід</w:t>
            </w:r>
            <w:proofErr w:type="spellEnd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</w:t>
            </w:r>
            <w:proofErr w:type="spellStart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щоб</w:t>
            </w:r>
            <w:proofErr w:type="spellEnd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розрісся</w:t>
            </w:r>
            <w:proofErr w:type="spellEnd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дуба </w:t>
            </w:r>
            <w:proofErr w:type="spellStart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рід</w:t>
            </w:r>
            <w:proofErr w:type="spellEnd"/>
            <w:r w:rsidRPr="00CA1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A1594" w:rsidRPr="00CA1594" w:rsidRDefault="00CA1594" w:rsidP="00CA1594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ифрувальники</w:t>
      </w:r>
      <w:proofErr w:type="spellEnd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A1594" w:rsidRPr="00CA1594" w:rsidRDefault="00CA1594" w:rsidP="00CA1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Прочитайте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переставляючи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букви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словах.</w:t>
      </w:r>
    </w:p>
    <w:p w:rsidR="00CA1594" w:rsidRPr="00CA1594" w:rsidRDefault="00CA1594" w:rsidP="00CA1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куЩа</w:t>
      </w:r>
      <w:proofErr w:type="spellEnd"/>
    </w:p>
    <w:p w:rsidR="00CA1594" w:rsidRPr="00CA1594" w:rsidRDefault="00CA1594" w:rsidP="00CA1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виЖе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тавкус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куща.</w:t>
      </w:r>
    </w:p>
    <w:p w:rsidR="00CA1594" w:rsidRPr="00CA1594" w:rsidRDefault="00CA1594" w:rsidP="00CA1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маТ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лавапють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ройжі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щіля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1594" w:rsidRPr="00CA1594" w:rsidRDefault="00CA1594" w:rsidP="00CA1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ваХоються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бири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дів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кущи.</w:t>
      </w:r>
    </w:p>
    <w:p w:rsidR="00CA1594" w:rsidRPr="00CA1594" w:rsidRDefault="00CA1594" w:rsidP="00CA1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леА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куща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тихра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1594" w:rsidRPr="00CA1594" w:rsidRDefault="00CA1594" w:rsidP="00CA1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наВо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тачує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ан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всою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дозбич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1594" w:rsidRPr="00CA1594" w:rsidRDefault="00CA1594" w:rsidP="00CA1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куЩа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бира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жиха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1594" w:rsidRDefault="00CA1594" w:rsidP="00CA1594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A1594" w:rsidRPr="00CA1594" w:rsidRDefault="00CA1594" w:rsidP="00CA1594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proofErr w:type="gramStart"/>
      <w:r w:rsidRPr="00CA1594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ерев</w:t>
      </w:r>
      <w:proofErr w:type="gramEnd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ірка</w:t>
      </w:r>
      <w:proofErr w:type="spellEnd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CA159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машнь</w:t>
      </w:r>
      <w:r w:rsidRPr="00CA159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CA159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proofErr w:type="spellEnd"/>
      <w:r w:rsidRPr="00CA159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CA1594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CA1594" w:rsidRPr="00CA1594" w:rsidRDefault="00CA1594" w:rsidP="00CA1594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CA1594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онкурс «</w:t>
      </w:r>
      <w:r w:rsidRPr="00CA1594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ия </w:t>
      </w:r>
      <w:proofErr w:type="spellStart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казочка</w:t>
      </w:r>
      <w:proofErr w:type="spellEnd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краща</w:t>
      </w:r>
      <w:proofErr w:type="spellEnd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?» (</w:t>
      </w:r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1-ша </w:t>
      </w:r>
      <w:proofErr w:type="spellStart"/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група</w:t>
      </w:r>
      <w:proofErr w:type="spellEnd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A1594" w:rsidRPr="00CA1594" w:rsidRDefault="00CA1594" w:rsidP="00CA1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розказують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складену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казку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Зустріч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Вечором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використовуючи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художні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засоби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прочитаних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віршів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1594" w:rsidRPr="00CA1594" w:rsidRDefault="00CA1594" w:rsidP="00CA1594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CA1594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онкурс «</w:t>
      </w:r>
      <w:r w:rsidRPr="00CA1594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ия </w:t>
      </w:r>
      <w:proofErr w:type="spellStart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розповідь</w:t>
      </w:r>
      <w:proofErr w:type="spellEnd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краща</w:t>
      </w:r>
      <w:proofErr w:type="spellEnd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?» (</w:t>
      </w:r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2-га </w:t>
      </w:r>
      <w:proofErr w:type="spellStart"/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група</w:t>
      </w:r>
      <w:proofErr w:type="spellEnd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A1594" w:rsidRPr="00CA1594" w:rsidRDefault="00CA1594" w:rsidP="00CA1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розповідають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складену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розповідь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Вечора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«Як я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приходжу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на землю».</w:t>
      </w:r>
    </w:p>
    <w:p w:rsidR="00CA1594" w:rsidRPr="00CA1594" w:rsidRDefault="00CA1594" w:rsidP="00CA1594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CA1594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онкурс «</w:t>
      </w:r>
      <w:proofErr w:type="spellStart"/>
      <w:r w:rsidRPr="00CA1594"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</w:t>
      </w:r>
      <w:proofErr w:type="spellEnd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краще</w:t>
      </w:r>
      <w:proofErr w:type="spellEnd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?»</w:t>
      </w:r>
    </w:p>
    <w:p w:rsidR="00CA1594" w:rsidRPr="00CA1594" w:rsidRDefault="00CA1594" w:rsidP="00CA1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читають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пам’яті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по одному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віршів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вечі</w:t>
      </w:r>
      <w:proofErr w:type="gram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59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(за </w:t>
      </w:r>
      <w:proofErr w:type="spellStart"/>
      <w:r w:rsidRPr="00CA1594">
        <w:rPr>
          <w:rFonts w:ascii="Times New Roman" w:hAnsi="Times New Roman" w:cs="Times New Roman"/>
          <w:i/>
          <w:color w:val="000000"/>
          <w:sz w:val="28"/>
          <w:szCs w:val="28"/>
        </w:rPr>
        <w:t>вибором</w:t>
      </w:r>
      <w:proofErr w:type="spellEnd"/>
      <w:r w:rsidRPr="00CA1594">
        <w:rPr>
          <w:rFonts w:ascii="Times New Roman" w:hAnsi="Times New Roman" w:cs="Times New Roman"/>
          <w:i/>
          <w:color w:val="000000"/>
          <w:sz w:val="28"/>
          <w:szCs w:val="28"/>
        </w:rPr>
        <w:t>, с.105–106)</w:t>
      </w:r>
      <w:r w:rsidRPr="00CA15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1594" w:rsidRDefault="00CA1594" w:rsidP="00CA1594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A1594" w:rsidRPr="00CA1594" w:rsidRDefault="00CA1594" w:rsidP="00CA1594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IV. </w:t>
      </w:r>
      <w:proofErr w:type="spellStart"/>
      <w:r w:rsidRPr="00CA1594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CA1594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CA1594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</w:t>
      </w:r>
      <w:proofErr w:type="spellEnd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</w:t>
      </w:r>
      <w:r w:rsidRPr="00CA1594">
        <w:rPr>
          <w:rFonts w:ascii="Times New Roman" w:hAnsi="Times New Roman" w:cs="Times New Roman"/>
          <w:b/>
          <w:color w:val="000000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</w:t>
      </w:r>
      <w:r w:rsidRPr="00CA159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сті</w:t>
      </w:r>
      <w:proofErr w:type="spellEnd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 </w:t>
      </w:r>
      <w:proofErr w:type="spellStart"/>
      <w:r w:rsidRPr="00CA1594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CA159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</w:t>
      </w:r>
      <w:r w:rsidRPr="00CA1594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</w:t>
      </w:r>
      <w:r w:rsidRPr="00CA1594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CA159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CA1594" w:rsidRPr="00CA1594" w:rsidRDefault="00CA1594" w:rsidP="00CA1594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продовжимо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ознайомлення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творами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українських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поеті</w:t>
      </w:r>
      <w:proofErr w:type="gram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пройняті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замилуванням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красою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природи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Послухайте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уривок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1594" w:rsidRPr="00CA1594" w:rsidRDefault="00CA1594" w:rsidP="00CA159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Тиша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надворі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якась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A1594">
        <w:rPr>
          <w:rFonts w:ascii="Times New Roman" w:hAnsi="Times New Roman" w:cs="Times New Roman"/>
          <w:color w:val="000000"/>
          <w:sz w:val="28"/>
          <w:szCs w:val="28"/>
        </w:rPr>
        <w:t>ідозріла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1594" w:rsidRPr="00CA1594" w:rsidRDefault="00CA1594" w:rsidP="00CA159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Море затихло —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готує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сюрприз.</w:t>
      </w:r>
    </w:p>
    <w:p w:rsidR="00CA1594" w:rsidRPr="00CA1594" w:rsidRDefault="00CA1594" w:rsidP="00CA159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Полум</w:t>
      </w:r>
      <w:proofErr w:type="gram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`я</w:t>
      </w:r>
      <w:proofErr w:type="gramEnd"/>
      <w:r w:rsidRPr="00CA1594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блискавка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ніч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освітила</w:t>
      </w:r>
      <w:proofErr w:type="spellEnd"/>
    </w:p>
    <w:p w:rsidR="00CA1594" w:rsidRPr="00CA1594" w:rsidRDefault="00CA1594" w:rsidP="00CA159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gramEnd"/>
      <w:r w:rsidRPr="00CA1594">
        <w:rPr>
          <w:rFonts w:ascii="Times New Roman" w:hAnsi="Times New Roman" w:cs="Times New Roman"/>
          <w:color w:val="000000"/>
          <w:sz w:val="28"/>
          <w:szCs w:val="28"/>
        </w:rPr>
        <w:t>ілкою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неба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метнулася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вниз.</w:t>
      </w:r>
    </w:p>
    <w:p w:rsidR="00CA1594" w:rsidRPr="00CA1594" w:rsidRDefault="00CA1594" w:rsidP="00CA159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Ві</w:t>
      </w:r>
      <w:proofErr w:type="gram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тер</w:t>
      </w:r>
      <w:proofErr w:type="spellEnd"/>
      <w:proofErr w:type="gram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набрав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повні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груди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повітря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A1594" w:rsidRPr="00CA1594" w:rsidRDefault="00CA1594" w:rsidP="00CA159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видув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натхненно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хвилю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здійняв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1594" w:rsidRPr="00CA1594" w:rsidRDefault="00CA1594" w:rsidP="00CA159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Колі</w:t>
      </w:r>
      <w:proofErr w:type="gram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змінила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небесна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палітра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A1594" w:rsidRPr="00CA1594" w:rsidRDefault="00CA1594" w:rsidP="00CA159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дощ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грозою землю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злякав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1594" w:rsidRPr="00CA1594" w:rsidRDefault="00CA1594" w:rsidP="00CA159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Буря уперто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зчиняла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розруху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A1594" w:rsidRPr="00CA1594" w:rsidRDefault="00CA1594" w:rsidP="00CA1594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гілля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CA1594">
        <w:rPr>
          <w:rFonts w:ascii="Times New Roman" w:hAnsi="Times New Roman" w:cs="Times New Roman"/>
          <w:color w:val="000000"/>
          <w:sz w:val="28"/>
          <w:szCs w:val="28"/>
        </w:rPr>
        <w:t>іщало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двигтіла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земля.</w:t>
      </w:r>
    </w:p>
    <w:p w:rsidR="00CA1594" w:rsidRPr="00CA1594" w:rsidRDefault="00CA1594" w:rsidP="00CA1594">
      <w:pPr>
        <w:pStyle w:val="a3"/>
        <w:ind w:left="3540" w:firstLine="70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A1594">
        <w:rPr>
          <w:rFonts w:ascii="Times New Roman" w:hAnsi="Times New Roman" w:cs="Times New Roman"/>
          <w:i/>
          <w:color w:val="000000"/>
          <w:sz w:val="28"/>
          <w:szCs w:val="28"/>
        </w:rPr>
        <w:t>Л.Чернуха</w:t>
      </w:r>
    </w:p>
    <w:p w:rsidR="00CA1594" w:rsidRPr="00CA1594" w:rsidRDefault="00CA1594" w:rsidP="00CA1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Яким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настроєм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пронизан</w:t>
      </w:r>
      <w:proofErr w:type="gramEnd"/>
      <w:r w:rsidRPr="00CA159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рядки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поезії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A1594" w:rsidRPr="00CA1594" w:rsidRDefault="00CA1594" w:rsidP="00CA1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надворі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A1594">
        <w:rPr>
          <w:rFonts w:ascii="Times New Roman" w:hAnsi="Times New Roman" w:cs="Times New Roman"/>
          <w:color w:val="000000"/>
          <w:sz w:val="28"/>
          <w:szCs w:val="28"/>
        </w:rPr>
        <w:t>ідозріла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тиша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A1594" w:rsidRPr="00CA1594" w:rsidRDefault="00CA1594" w:rsidP="00CA1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доводилося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спостерігати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бурю?</w:t>
      </w:r>
    </w:p>
    <w:p w:rsidR="00CA1594" w:rsidRPr="00CA1594" w:rsidRDefault="00CA1594" w:rsidP="00CA1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Пригадайте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почуття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володіли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вами.</w:t>
      </w:r>
    </w:p>
    <w:p w:rsidR="00CA1594" w:rsidRPr="00CA1594" w:rsidRDefault="00CA1594" w:rsidP="00CA1594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15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Фізкультхвилинка</w:t>
      </w:r>
      <w:proofErr w:type="spellEnd"/>
    </w:p>
    <w:p w:rsidR="00CA1594" w:rsidRDefault="00CA1594" w:rsidP="00CA1594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A1594" w:rsidRPr="00CA1594" w:rsidRDefault="00CA1594" w:rsidP="00CA1594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spellStart"/>
      <w:r w:rsidRPr="00CA1594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CA1594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ймання</w:t>
      </w:r>
      <w:proofErr w:type="spellEnd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усвід</w:t>
      </w:r>
      <w:r w:rsidRPr="00CA159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</w:t>
      </w:r>
      <w:r w:rsidRPr="00CA159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CA159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CA15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proofErr w:type="spellStart"/>
      <w:proofErr w:type="gramStart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</w:t>
      </w:r>
      <w:proofErr w:type="gramEnd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іалу</w:t>
      </w:r>
      <w:proofErr w:type="spellEnd"/>
    </w:p>
    <w:p w:rsidR="00CA1594" w:rsidRPr="00CA1594" w:rsidRDefault="00CA1594" w:rsidP="00CA1594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вірша</w:t>
      </w:r>
      <w:proofErr w:type="spellEnd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иколи</w:t>
      </w:r>
      <w:proofErr w:type="spellEnd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A1594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ороного «</w:t>
      </w:r>
      <w:proofErr w:type="spellStart"/>
      <w:r w:rsidRPr="00CA1594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щухла</w:t>
      </w:r>
      <w:proofErr w:type="spellEnd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буря» (</w:t>
      </w:r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106</w:t>
      </w: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A1594" w:rsidRPr="00CA1594" w:rsidRDefault="00CA1594" w:rsidP="00CA1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1) </w:t>
      </w:r>
      <w:proofErr w:type="spellStart"/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Виразне</w:t>
      </w:r>
      <w:proofErr w:type="spellEnd"/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вчителем</w:t>
      </w:r>
      <w:proofErr w:type="spellEnd"/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CA1594" w:rsidRPr="00CA1594" w:rsidRDefault="00CA1594" w:rsidP="00CA1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Яким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настроєм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пронизан</w:t>
      </w:r>
      <w:proofErr w:type="gramEnd"/>
      <w:r w:rsidRPr="00CA159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рядки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A1594" w:rsidRPr="00CA1594" w:rsidRDefault="00CA1594" w:rsidP="00CA1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2) </w:t>
      </w:r>
      <w:proofErr w:type="spellStart"/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Словникова</w:t>
      </w:r>
      <w:proofErr w:type="spellEnd"/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робота.</w:t>
      </w:r>
    </w:p>
    <w:p w:rsidR="00CA1594" w:rsidRPr="00CA1594" w:rsidRDefault="00CA1594" w:rsidP="00CA1594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15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Довідкове</w:t>
      </w:r>
      <w:proofErr w:type="spellEnd"/>
      <w:r w:rsidRPr="00CA15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бюро</w:t>
      </w:r>
    </w:p>
    <w:p w:rsidR="00CA1594" w:rsidRPr="00CA1594" w:rsidRDefault="00CA1594" w:rsidP="00CA1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Буря —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навальний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A1594">
        <w:rPr>
          <w:rFonts w:ascii="Times New Roman" w:hAnsi="Times New Roman" w:cs="Times New Roman"/>
          <w:color w:val="000000"/>
          <w:sz w:val="28"/>
          <w:szCs w:val="28"/>
        </w:rPr>
        <w:t>ітер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дощем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грозою.</w:t>
      </w:r>
    </w:p>
    <w:p w:rsidR="00CA1594" w:rsidRPr="00CA1594" w:rsidRDefault="00CA1594" w:rsidP="00CA1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Перли</w:t>
      </w:r>
      <w:proofErr w:type="gram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коштовна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прикраса.</w:t>
      </w:r>
    </w:p>
    <w:p w:rsidR="00CA1594" w:rsidRPr="00CA1594" w:rsidRDefault="00CA1594" w:rsidP="00CA1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Разок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намиста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— тут: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нанизані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на нитку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намистини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1594" w:rsidRPr="00CA1594" w:rsidRDefault="00CA1594" w:rsidP="00CA1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3) Робота в </w:t>
      </w:r>
      <w:proofErr w:type="spellStart"/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парі</w:t>
      </w:r>
      <w:proofErr w:type="spellEnd"/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proofErr w:type="spellStart"/>
      <w:proofErr w:type="gramStart"/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proofErr w:type="gramEnd"/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ідготовка</w:t>
      </w:r>
      <w:proofErr w:type="spellEnd"/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до </w:t>
      </w:r>
      <w:proofErr w:type="spellStart"/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виразного</w:t>
      </w:r>
      <w:proofErr w:type="spellEnd"/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CA1594" w:rsidRPr="00CA1594" w:rsidRDefault="00CA1594" w:rsidP="00CA1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основний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тон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виберете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A1594" w:rsidRPr="00CA1594" w:rsidRDefault="00CA1594" w:rsidP="00CA1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— Де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зробите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найдовшу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паузу?</w:t>
      </w:r>
    </w:p>
    <w:p w:rsidR="00CA1594" w:rsidRPr="00CA1594" w:rsidRDefault="00CA1594" w:rsidP="00CA1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4) </w:t>
      </w:r>
      <w:proofErr w:type="spellStart"/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Хто</w:t>
      </w:r>
      <w:proofErr w:type="spellEnd"/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краще</w:t>
      </w:r>
      <w:proofErr w:type="spellEnd"/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?».</w:t>
      </w:r>
    </w:p>
    <w:p w:rsidR="00CA1594" w:rsidRPr="00CA1594" w:rsidRDefault="00CA1594" w:rsidP="00CA1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Конкурс на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краще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виразне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1594" w:rsidRPr="00CA1594" w:rsidRDefault="00CA1594" w:rsidP="00CA1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5) </w:t>
      </w:r>
      <w:proofErr w:type="spellStart"/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Аналіз</w:t>
      </w:r>
      <w:proofErr w:type="spellEnd"/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змісту</w:t>
      </w:r>
      <w:proofErr w:type="spellEnd"/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proofErr w:type="spellEnd"/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елементами</w:t>
      </w:r>
      <w:proofErr w:type="spellEnd"/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вибіркового</w:t>
      </w:r>
      <w:proofErr w:type="spellEnd"/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CA1594" w:rsidRPr="00CA1594" w:rsidRDefault="00CA1594" w:rsidP="00CA1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скрізь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панує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тиша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урочиста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A1594" w:rsidRPr="00CA1594" w:rsidRDefault="00CA1594" w:rsidP="00CA1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чим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поет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порівнює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сльози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A1594" w:rsidRPr="00CA1594" w:rsidRDefault="00CA1594" w:rsidP="00CA1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— Чим, на вашу думку, </w:t>
      </w:r>
      <w:proofErr w:type="gram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були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викликані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A1594" w:rsidRPr="00CA1594" w:rsidRDefault="00CA1594" w:rsidP="00CA1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Знайдіть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уособлення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1594" w:rsidRPr="00CA1594" w:rsidRDefault="00CA1594" w:rsidP="00CA1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погоджуєтеся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proofErr w:type="gram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твердженням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пройнято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замилуванням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красою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природи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Поясніть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свою думку.</w:t>
      </w:r>
    </w:p>
    <w:p w:rsidR="00CA1594" w:rsidRPr="00CA1594" w:rsidRDefault="00CA1594" w:rsidP="00CA1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Доберіть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синоніми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слів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ущухла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пану</w:t>
      </w:r>
      <w:proofErr w:type="gram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отрясає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1594" w:rsidRPr="00CA1594" w:rsidRDefault="00CA1594" w:rsidP="00CA1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Переві</w:t>
      </w:r>
      <w:proofErr w:type="gram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рте</w:t>
      </w:r>
      <w:proofErr w:type="spellEnd"/>
      <w:proofErr w:type="gram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передають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дібрані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вами слова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таку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мелодійність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заду-шевність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зачарованість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, як у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поета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1594" w:rsidRPr="00CA1594" w:rsidRDefault="00CA1594" w:rsidP="00CA1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Хвилинка</w:t>
      </w:r>
      <w:proofErr w:type="spellEnd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творчості</w:t>
      </w:r>
      <w:proofErr w:type="spellEnd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словесне</w:t>
      </w:r>
      <w:proofErr w:type="spellEnd"/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малювання</w:t>
      </w:r>
      <w:proofErr w:type="spellEnd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A1594" w:rsidRPr="00CA1594" w:rsidRDefault="00CA1594" w:rsidP="00CA1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— Яку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ілюстрацію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намалювали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би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A1594" w:rsidRDefault="00CA1594" w:rsidP="00CA1594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A1594" w:rsidRPr="00CA1594" w:rsidRDefault="00CA1594" w:rsidP="00CA1594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CA1594">
        <w:rPr>
          <w:rFonts w:ascii="Times New Roman" w:hAnsi="Times New Roman" w:cs="Times New Roman"/>
          <w:b/>
          <w:color w:val="000000"/>
          <w:sz w:val="28"/>
          <w:szCs w:val="28"/>
        </w:rPr>
        <w:t>І</w:t>
      </w: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proofErr w:type="gramStart"/>
      <w:r w:rsidRPr="00CA1594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ідсум</w:t>
      </w:r>
      <w:r w:rsidRPr="00CA159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spellEnd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</w:t>
      </w:r>
      <w:r w:rsidRPr="00CA159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CA1594" w:rsidRPr="00CA1594" w:rsidRDefault="00CA1594" w:rsidP="00CA1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яким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твором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ознайомилися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сьогоднішньому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A1594" w:rsidRPr="00CA1594" w:rsidRDefault="00CA1594" w:rsidP="00CA15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— Чим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сподобався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цей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A1594" w:rsidRDefault="00CA1594" w:rsidP="00CA1594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A1594" w:rsidRPr="00CA1594" w:rsidRDefault="00CA1594" w:rsidP="00CA1594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CA1594">
        <w:rPr>
          <w:rFonts w:ascii="Times New Roman" w:hAnsi="Times New Roman" w:cs="Times New Roman"/>
          <w:b/>
          <w:color w:val="000000"/>
          <w:sz w:val="28"/>
          <w:szCs w:val="28"/>
        </w:rPr>
        <w:t>ІІ</w:t>
      </w: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CA1594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машнє</w:t>
      </w:r>
      <w:proofErr w:type="spellEnd"/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CA1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CA1594" w:rsidRPr="00CA1594" w:rsidRDefault="00CA1594" w:rsidP="00CA15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Намалювати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ілюстрації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CA1594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CA1594">
        <w:rPr>
          <w:rFonts w:ascii="Times New Roman" w:hAnsi="Times New Roman" w:cs="Times New Roman"/>
          <w:color w:val="000000"/>
          <w:sz w:val="28"/>
          <w:szCs w:val="28"/>
        </w:rPr>
        <w:t xml:space="preserve"> (с.106).</w:t>
      </w:r>
    </w:p>
    <w:sectPr w:rsidR="00CA1594" w:rsidRPr="00CA1594" w:rsidSect="00CA1594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CA1594"/>
    <w:rsid w:val="00CA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CA159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2">
    <w:name w:val="Pa22"/>
    <w:basedOn w:val="a"/>
    <w:next w:val="a"/>
    <w:uiPriority w:val="99"/>
    <w:rsid w:val="00CA1594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3">
    <w:name w:val="Pa23"/>
    <w:basedOn w:val="a"/>
    <w:next w:val="a"/>
    <w:uiPriority w:val="99"/>
    <w:rsid w:val="00CA159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a"/>
    <w:next w:val="a"/>
    <w:uiPriority w:val="99"/>
    <w:rsid w:val="00CA159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a"/>
    <w:next w:val="a"/>
    <w:uiPriority w:val="99"/>
    <w:rsid w:val="00CA159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50">
    <w:name w:val="Pa50"/>
    <w:basedOn w:val="a"/>
    <w:next w:val="a"/>
    <w:uiPriority w:val="99"/>
    <w:rsid w:val="00CA1594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48">
    <w:name w:val="Pa48"/>
    <w:basedOn w:val="a"/>
    <w:next w:val="a"/>
    <w:uiPriority w:val="99"/>
    <w:rsid w:val="00CA1594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25">
    <w:name w:val="Pa25"/>
    <w:basedOn w:val="a"/>
    <w:next w:val="a"/>
    <w:uiPriority w:val="99"/>
    <w:rsid w:val="00CA1594"/>
    <w:pPr>
      <w:autoSpaceDE w:val="0"/>
      <w:autoSpaceDN w:val="0"/>
      <w:adjustRightInd w:val="0"/>
      <w:spacing w:after="0" w:line="181" w:lineRule="atLeast"/>
    </w:pPr>
    <w:rPr>
      <w:rFonts w:ascii="SchoolBookC" w:hAnsi="SchoolBookC"/>
      <w:sz w:val="24"/>
      <w:szCs w:val="24"/>
    </w:rPr>
  </w:style>
  <w:style w:type="paragraph" w:customStyle="1" w:styleId="Pa31">
    <w:name w:val="Pa31"/>
    <w:basedOn w:val="a"/>
    <w:next w:val="a"/>
    <w:uiPriority w:val="99"/>
    <w:rsid w:val="00CA1594"/>
    <w:pPr>
      <w:autoSpaceDE w:val="0"/>
      <w:autoSpaceDN w:val="0"/>
      <w:adjustRightInd w:val="0"/>
      <w:spacing w:after="0" w:line="181" w:lineRule="atLeast"/>
    </w:pPr>
    <w:rPr>
      <w:rFonts w:ascii="SchoolBookC" w:hAnsi="SchoolBookC"/>
      <w:sz w:val="24"/>
      <w:szCs w:val="24"/>
    </w:rPr>
  </w:style>
  <w:style w:type="paragraph" w:customStyle="1" w:styleId="Pa36">
    <w:name w:val="Pa36"/>
    <w:basedOn w:val="a"/>
    <w:next w:val="a"/>
    <w:uiPriority w:val="99"/>
    <w:rsid w:val="00CA1594"/>
    <w:pPr>
      <w:autoSpaceDE w:val="0"/>
      <w:autoSpaceDN w:val="0"/>
      <w:adjustRightInd w:val="0"/>
      <w:spacing w:after="0" w:line="181" w:lineRule="atLeast"/>
    </w:pPr>
    <w:rPr>
      <w:rFonts w:ascii="SchoolBookC" w:hAnsi="SchoolBookC"/>
      <w:sz w:val="24"/>
      <w:szCs w:val="24"/>
    </w:rPr>
  </w:style>
  <w:style w:type="paragraph" w:styleId="a3">
    <w:name w:val="No Spacing"/>
    <w:uiPriority w:val="1"/>
    <w:qFormat/>
    <w:rsid w:val="00CA15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3004</Characters>
  <Application>Microsoft Office Word</Application>
  <DocSecurity>0</DocSecurity>
  <Lines>25</Lines>
  <Paragraphs>7</Paragraphs>
  <ScaleCrop>false</ScaleCrop>
  <Company>Microsoft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2016-01-21T11:14:00Z</dcterms:created>
  <dcterms:modified xsi:type="dcterms:W3CDTF">2016-01-21T11:18:00Z</dcterms:modified>
</cp:coreProperties>
</file>