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AD" w:rsidRDefault="00E308AD" w:rsidP="00E308AD">
      <w:pPr>
        <w:jc w:val="center"/>
        <w:rPr>
          <w:b/>
          <w:sz w:val="28"/>
          <w:szCs w:val="28"/>
        </w:rPr>
      </w:pPr>
      <w:r>
        <w:rPr>
          <w:b/>
          <w:sz w:val="28"/>
          <w:szCs w:val="28"/>
        </w:rPr>
        <w:t>СЦЕНАРІЙ</w:t>
      </w:r>
    </w:p>
    <w:p w:rsidR="007E5AB8" w:rsidRDefault="00E308AD" w:rsidP="00E308AD">
      <w:pPr>
        <w:shd w:val="clear" w:color="auto" w:fill="FFFFFF"/>
        <w:tabs>
          <w:tab w:val="left" w:pos="4795"/>
        </w:tabs>
        <w:jc w:val="center"/>
        <w:rPr>
          <w:b/>
          <w:bCs/>
          <w:color w:val="000000"/>
          <w:spacing w:val="1"/>
          <w:sz w:val="28"/>
          <w:szCs w:val="28"/>
        </w:rPr>
      </w:pPr>
      <w:r w:rsidRPr="00AF163B">
        <w:rPr>
          <w:b/>
          <w:sz w:val="28"/>
          <w:szCs w:val="28"/>
        </w:rPr>
        <w:t xml:space="preserve">ПРОВЕДЕННЯ ПЕРШОГО </w:t>
      </w:r>
      <w:r>
        <w:rPr>
          <w:b/>
          <w:sz w:val="28"/>
          <w:szCs w:val="28"/>
        </w:rPr>
        <w:t>УРОКУ</w:t>
      </w:r>
      <w:r w:rsidR="00206050">
        <w:rPr>
          <w:b/>
          <w:bCs/>
          <w:color w:val="000000"/>
          <w:spacing w:val="1"/>
          <w:sz w:val="28"/>
          <w:szCs w:val="28"/>
        </w:rPr>
        <w:t>-ГР</w:t>
      </w:r>
      <w:r>
        <w:rPr>
          <w:b/>
          <w:bCs/>
          <w:color w:val="000000"/>
          <w:spacing w:val="1"/>
          <w:sz w:val="28"/>
          <w:szCs w:val="28"/>
        </w:rPr>
        <w:t>И</w:t>
      </w:r>
      <w:r w:rsidR="00007AB1">
        <w:rPr>
          <w:b/>
          <w:bCs/>
          <w:color w:val="000000"/>
          <w:spacing w:val="1"/>
          <w:sz w:val="28"/>
          <w:szCs w:val="28"/>
        </w:rPr>
        <w:t xml:space="preserve"> </w:t>
      </w:r>
    </w:p>
    <w:p w:rsidR="00206050" w:rsidRPr="00E308AD" w:rsidRDefault="00206050" w:rsidP="00E308AD">
      <w:pPr>
        <w:shd w:val="clear" w:color="auto" w:fill="FFFFFF"/>
        <w:tabs>
          <w:tab w:val="left" w:pos="4795"/>
        </w:tabs>
        <w:jc w:val="center"/>
        <w:rPr>
          <w:b/>
          <w:i/>
          <w:color w:val="000000"/>
          <w:spacing w:val="-7"/>
          <w:sz w:val="28"/>
          <w:szCs w:val="28"/>
        </w:rPr>
      </w:pPr>
      <w:r w:rsidRPr="00E308AD">
        <w:rPr>
          <w:b/>
          <w:bCs/>
          <w:i/>
          <w:color w:val="000000"/>
          <w:spacing w:val="-7"/>
          <w:sz w:val="28"/>
          <w:szCs w:val="28"/>
        </w:rPr>
        <w:t xml:space="preserve">"ЧИ ЗНАЄШ ТИ </w:t>
      </w:r>
      <w:r w:rsidRPr="00E308AD">
        <w:rPr>
          <w:b/>
          <w:i/>
          <w:color w:val="000000"/>
          <w:spacing w:val="-7"/>
          <w:sz w:val="28"/>
          <w:szCs w:val="28"/>
        </w:rPr>
        <w:t>СВІЙ КРАЙ"</w:t>
      </w:r>
    </w:p>
    <w:p w:rsidR="00BE7BA2" w:rsidRDefault="00E308AD" w:rsidP="00E308AD">
      <w:pPr>
        <w:shd w:val="clear" w:color="auto" w:fill="FFFFFF"/>
        <w:tabs>
          <w:tab w:val="left" w:pos="4795"/>
        </w:tabs>
        <w:jc w:val="center"/>
        <w:rPr>
          <w:b/>
          <w:bCs/>
          <w:color w:val="000000"/>
          <w:spacing w:val="1"/>
          <w:sz w:val="28"/>
          <w:szCs w:val="28"/>
        </w:rPr>
      </w:pPr>
      <w:r>
        <w:rPr>
          <w:b/>
          <w:bCs/>
          <w:color w:val="000000"/>
          <w:spacing w:val="1"/>
          <w:sz w:val="28"/>
          <w:szCs w:val="28"/>
        </w:rPr>
        <w:t>для учнів 5</w:t>
      </w:r>
      <w:r>
        <w:rPr>
          <w:sz w:val="28"/>
          <w:szCs w:val="28"/>
        </w:rPr>
        <w:t>–</w:t>
      </w:r>
      <w:r>
        <w:rPr>
          <w:b/>
          <w:bCs/>
          <w:color w:val="000000"/>
          <w:spacing w:val="1"/>
          <w:sz w:val="28"/>
          <w:szCs w:val="28"/>
        </w:rPr>
        <w:t>6 класів</w:t>
      </w:r>
    </w:p>
    <w:p w:rsidR="00E308AD" w:rsidRDefault="00E308AD" w:rsidP="00206050">
      <w:pPr>
        <w:shd w:val="clear" w:color="auto" w:fill="FFFFFF"/>
        <w:tabs>
          <w:tab w:val="left" w:pos="4795"/>
        </w:tabs>
        <w:spacing w:line="360" w:lineRule="auto"/>
        <w:jc w:val="center"/>
        <w:rPr>
          <w:sz w:val="28"/>
          <w:szCs w:val="28"/>
        </w:rPr>
      </w:pPr>
    </w:p>
    <w:p w:rsidR="00ED38DE" w:rsidRPr="00ED38DE" w:rsidRDefault="00ED38DE" w:rsidP="00ED38DE">
      <w:pPr>
        <w:jc w:val="center"/>
        <w:rPr>
          <w:b/>
          <w:sz w:val="28"/>
          <w:szCs w:val="28"/>
        </w:rPr>
      </w:pPr>
    </w:p>
    <w:p w:rsidR="00ED38DE" w:rsidRPr="00ED38DE" w:rsidRDefault="00ED38DE" w:rsidP="00ED38DE">
      <w:pPr>
        <w:ind w:left="4536" w:hanging="1134"/>
        <w:jc w:val="right"/>
        <w:rPr>
          <w:sz w:val="28"/>
          <w:szCs w:val="28"/>
        </w:rPr>
      </w:pPr>
      <w:bookmarkStart w:id="0" w:name="_GoBack"/>
      <w:r w:rsidRPr="00ED38DE">
        <w:rPr>
          <w:sz w:val="28"/>
          <w:szCs w:val="28"/>
        </w:rPr>
        <w:t xml:space="preserve">Автор-упорядник: </w:t>
      </w:r>
      <w:r w:rsidRPr="00E50BE2">
        <w:rPr>
          <w:b/>
          <w:bCs/>
          <w:i/>
          <w:color w:val="000000"/>
          <w:spacing w:val="1"/>
          <w:sz w:val="28"/>
          <w:szCs w:val="28"/>
        </w:rPr>
        <w:t>Журба К.</w:t>
      </w:r>
      <w:r>
        <w:rPr>
          <w:b/>
          <w:bCs/>
          <w:i/>
          <w:color w:val="000000"/>
          <w:spacing w:val="1"/>
          <w:sz w:val="28"/>
          <w:szCs w:val="28"/>
        </w:rPr>
        <w:t> О.,</w:t>
      </w:r>
      <w:r>
        <w:rPr>
          <w:b/>
          <w:bCs/>
          <w:i/>
          <w:color w:val="000000"/>
          <w:spacing w:val="1"/>
          <w:sz w:val="28"/>
          <w:szCs w:val="28"/>
        </w:rPr>
        <w:t xml:space="preserve"> </w:t>
      </w:r>
      <w:proofErr w:type="spellStart"/>
      <w:r w:rsidRPr="00ED38DE">
        <w:rPr>
          <w:sz w:val="28"/>
          <w:szCs w:val="28"/>
        </w:rPr>
        <w:t>канд</w:t>
      </w:r>
      <w:proofErr w:type="spellEnd"/>
      <w:r w:rsidRPr="00ED38DE">
        <w:rPr>
          <w:sz w:val="28"/>
          <w:szCs w:val="28"/>
        </w:rPr>
        <w:t>. пед. наук, старший науковий співробітник</w:t>
      </w:r>
      <w:r>
        <w:rPr>
          <w:sz w:val="28"/>
          <w:szCs w:val="28"/>
        </w:rPr>
        <w:t>,</w:t>
      </w:r>
      <w:r w:rsidRPr="00ED38DE">
        <w:rPr>
          <w:sz w:val="28"/>
          <w:szCs w:val="28"/>
        </w:rPr>
        <w:t xml:space="preserve"> </w:t>
      </w:r>
      <w:r>
        <w:rPr>
          <w:sz w:val="28"/>
          <w:szCs w:val="28"/>
        </w:rPr>
        <w:t xml:space="preserve">докторант </w:t>
      </w:r>
      <w:r w:rsidRPr="00ED38DE">
        <w:rPr>
          <w:sz w:val="28"/>
          <w:szCs w:val="28"/>
        </w:rPr>
        <w:t>Інституту проблем виховання НАПН України</w:t>
      </w:r>
    </w:p>
    <w:bookmarkEnd w:id="0"/>
    <w:p w:rsidR="00ED38DE" w:rsidRDefault="00ED38DE" w:rsidP="00206050">
      <w:pPr>
        <w:shd w:val="clear" w:color="auto" w:fill="FFFFFF"/>
        <w:tabs>
          <w:tab w:val="left" w:pos="4795"/>
        </w:tabs>
        <w:spacing w:line="360" w:lineRule="auto"/>
        <w:jc w:val="center"/>
        <w:rPr>
          <w:sz w:val="28"/>
          <w:szCs w:val="28"/>
        </w:rPr>
      </w:pPr>
    </w:p>
    <w:p w:rsidR="00ED38DE" w:rsidRPr="00592DCB" w:rsidRDefault="00ED38DE" w:rsidP="00206050">
      <w:pPr>
        <w:shd w:val="clear" w:color="auto" w:fill="FFFFFF"/>
        <w:tabs>
          <w:tab w:val="left" w:pos="4795"/>
        </w:tabs>
        <w:spacing w:line="360" w:lineRule="auto"/>
        <w:jc w:val="center"/>
        <w:rPr>
          <w:sz w:val="28"/>
          <w:szCs w:val="28"/>
        </w:rPr>
      </w:pPr>
    </w:p>
    <w:p w:rsidR="00206050" w:rsidRDefault="007E5AB8" w:rsidP="00206050">
      <w:pPr>
        <w:shd w:val="clear" w:color="auto" w:fill="FFFFFF"/>
        <w:spacing w:before="106" w:line="360" w:lineRule="auto"/>
        <w:ind w:right="14" w:firstLine="567"/>
        <w:jc w:val="both"/>
        <w:rPr>
          <w:color w:val="000000"/>
          <w:spacing w:val="-7"/>
          <w:sz w:val="28"/>
          <w:szCs w:val="28"/>
        </w:rPr>
      </w:pPr>
      <w:r w:rsidRPr="00BE7BA2">
        <w:rPr>
          <w:b/>
          <w:i/>
          <w:color w:val="000000"/>
          <w:spacing w:val="-8"/>
          <w:sz w:val="28"/>
          <w:szCs w:val="28"/>
        </w:rPr>
        <w:t>Мета</w:t>
      </w:r>
      <w:r>
        <w:rPr>
          <w:b/>
          <w:color w:val="000000"/>
          <w:spacing w:val="-8"/>
          <w:sz w:val="28"/>
          <w:szCs w:val="28"/>
        </w:rPr>
        <w:t xml:space="preserve">: </w:t>
      </w:r>
      <w:r w:rsidRPr="007E5AB8">
        <w:rPr>
          <w:color w:val="000000"/>
          <w:spacing w:val="-8"/>
          <w:sz w:val="28"/>
          <w:szCs w:val="28"/>
        </w:rPr>
        <w:t>р</w:t>
      </w:r>
      <w:r w:rsidR="00206050" w:rsidRPr="00592DCB">
        <w:rPr>
          <w:color w:val="000000"/>
          <w:spacing w:val="-8"/>
          <w:sz w:val="28"/>
          <w:szCs w:val="28"/>
        </w:rPr>
        <w:t>озвивати інтерес учнів до вивчення історії, гео</w:t>
      </w:r>
      <w:r w:rsidR="00206050">
        <w:rPr>
          <w:color w:val="000000"/>
          <w:spacing w:val="-8"/>
          <w:sz w:val="28"/>
          <w:szCs w:val="28"/>
        </w:rPr>
        <w:t>графії, культури України та тра</w:t>
      </w:r>
      <w:r w:rsidR="00206050" w:rsidRPr="00592DCB">
        <w:rPr>
          <w:color w:val="000000"/>
          <w:spacing w:val="-8"/>
          <w:sz w:val="28"/>
          <w:szCs w:val="28"/>
        </w:rPr>
        <w:t>дицій рідного краю, зміцнювати їх</w:t>
      </w:r>
      <w:r>
        <w:rPr>
          <w:color w:val="000000"/>
          <w:spacing w:val="-8"/>
          <w:sz w:val="28"/>
          <w:szCs w:val="28"/>
        </w:rPr>
        <w:t>нє</w:t>
      </w:r>
      <w:r w:rsidR="00206050" w:rsidRPr="00592DCB">
        <w:rPr>
          <w:color w:val="000000"/>
          <w:spacing w:val="-8"/>
          <w:sz w:val="28"/>
          <w:szCs w:val="28"/>
        </w:rPr>
        <w:t xml:space="preserve"> почуття національної гордості й гід</w:t>
      </w:r>
      <w:r w:rsidR="00206050" w:rsidRPr="00592DCB">
        <w:rPr>
          <w:color w:val="000000"/>
          <w:spacing w:val="-7"/>
          <w:sz w:val="28"/>
          <w:szCs w:val="28"/>
        </w:rPr>
        <w:t>ності</w:t>
      </w:r>
      <w:r w:rsidR="00206050">
        <w:rPr>
          <w:color w:val="000000"/>
          <w:spacing w:val="-7"/>
          <w:sz w:val="28"/>
          <w:szCs w:val="28"/>
        </w:rPr>
        <w:t>, виховувати патріотизм</w:t>
      </w:r>
      <w:r w:rsidR="00206050" w:rsidRPr="00592DCB">
        <w:rPr>
          <w:color w:val="000000"/>
          <w:spacing w:val="-7"/>
          <w:sz w:val="28"/>
          <w:szCs w:val="28"/>
        </w:rPr>
        <w:t>.</w:t>
      </w:r>
    </w:p>
    <w:p w:rsidR="00206050" w:rsidRPr="00BE7BA2" w:rsidRDefault="000312E5" w:rsidP="00BE7BA2">
      <w:pPr>
        <w:shd w:val="clear" w:color="auto" w:fill="FFFFFF"/>
        <w:spacing w:line="360" w:lineRule="auto"/>
        <w:ind w:right="11" w:firstLine="567"/>
        <w:jc w:val="both"/>
        <w:rPr>
          <w:i/>
          <w:sz w:val="28"/>
          <w:szCs w:val="28"/>
        </w:rPr>
      </w:pPr>
      <w:r w:rsidRPr="00BE7BA2">
        <w:rPr>
          <w:b/>
          <w:i/>
          <w:sz w:val="28"/>
          <w:szCs w:val="28"/>
        </w:rPr>
        <w:t>Завдання</w:t>
      </w:r>
      <w:r w:rsidR="00BE7BA2" w:rsidRPr="00BE7BA2">
        <w:rPr>
          <w:b/>
          <w:i/>
          <w:sz w:val="28"/>
          <w:szCs w:val="28"/>
        </w:rPr>
        <w:t>:</w:t>
      </w:r>
      <w:r w:rsidR="00206050" w:rsidRPr="00BE7BA2">
        <w:rPr>
          <w:i/>
          <w:sz w:val="28"/>
          <w:szCs w:val="28"/>
        </w:rPr>
        <w:t xml:space="preserve"> </w:t>
      </w:r>
    </w:p>
    <w:p w:rsidR="00206050" w:rsidRPr="00856B98" w:rsidRDefault="000312E5" w:rsidP="00BE7BA2">
      <w:pPr>
        <w:shd w:val="clear" w:color="auto" w:fill="FFFFFF"/>
        <w:spacing w:line="360" w:lineRule="auto"/>
        <w:ind w:right="11" w:firstLine="567"/>
        <w:jc w:val="both"/>
        <w:rPr>
          <w:sz w:val="28"/>
          <w:szCs w:val="28"/>
        </w:rPr>
      </w:pPr>
      <w:r>
        <w:rPr>
          <w:sz w:val="28"/>
          <w:szCs w:val="28"/>
        </w:rPr>
        <w:t>- виховання в учнів 5</w:t>
      </w:r>
      <w:r w:rsidR="00BE7BA2">
        <w:rPr>
          <w:sz w:val="28"/>
          <w:szCs w:val="28"/>
        </w:rPr>
        <w:t>–</w:t>
      </w:r>
      <w:r>
        <w:rPr>
          <w:sz w:val="28"/>
          <w:szCs w:val="28"/>
        </w:rPr>
        <w:t>6</w:t>
      </w:r>
      <w:r w:rsidR="00206050" w:rsidRPr="00856B98">
        <w:rPr>
          <w:sz w:val="28"/>
          <w:szCs w:val="28"/>
        </w:rPr>
        <w:t xml:space="preserve"> класів патріотизму, ціннісного ставлення до Батьківщини;</w:t>
      </w:r>
    </w:p>
    <w:p w:rsidR="00206050" w:rsidRPr="00856B98" w:rsidRDefault="00206050" w:rsidP="00BE7BA2">
      <w:pPr>
        <w:shd w:val="clear" w:color="auto" w:fill="FFFFFF"/>
        <w:spacing w:line="360" w:lineRule="auto"/>
        <w:ind w:right="11" w:firstLine="567"/>
        <w:jc w:val="both"/>
        <w:rPr>
          <w:sz w:val="28"/>
          <w:szCs w:val="28"/>
        </w:rPr>
      </w:pPr>
      <w:r w:rsidRPr="00856B98">
        <w:rPr>
          <w:sz w:val="28"/>
          <w:szCs w:val="28"/>
        </w:rPr>
        <w:t>- усвідомлення духовної єдності з українським народом та своєї національної ідентичності;</w:t>
      </w:r>
    </w:p>
    <w:p w:rsidR="00206050" w:rsidRPr="00856B98" w:rsidRDefault="00206050" w:rsidP="00BE7BA2">
      <w:pPr>
        <w:shd w:val="clear" w:color="auto" w:fill="FFFFFF"/>
        <w:spacing w:line="360" w:lineRule="auto"/>
        <w:ind w:right="11" w:firstLine="567"/>
        <w:jc w:val="both"/>
        <w:rPr>
          <w:sz w:val="28"/>
          <w:szCs w:val="28"/>
        </w:rPr>
      </w:pPr>
      <w:r w:rsidRPr="00856B98">
        <w:rPr>
          <w:sz w:val="28"/>
          <w:szCs w:val="28"/>
        </w:rPr>
        <w:t xml:space="preserve">- розширення кола знань </w:t>
      </w:r>
      <w:r w:rsidR="007E5AB8">
        <w:rPr>
          <w:sz w:val="28"/>
          <w:szCs w:val="28"/>
        </w:rPr>
        <w:t xml:space="preserve">з історії України та рідного </w:t>
      </w:r>
      <w:r w:rsidRPr="00856B98">
        <w:rPr>
          <w:sz w:val="28"/>
          <w:szCs w:val="28"/>
        </w:rPr>
        <w:t>краю;</w:t>
      </w:r>
    </w:p>
    <w:p w:rsidR="00206050" w:rsidRPr="00856B98" w:rsidRDefault="00206050" w:rsidP="00BE7BA2">
      <w:pPr>
        <w:shd w:val="clear" w:color="auto" w:fill="FFFFFF"/>
        <w:spacing w:line="360" w:lineRule="auto"/>
        <w:ind w:right="11" w:firstLine="567"/>
        <w:jc w:val="both"/>
        <w:rPr>
          <w:sz w:val="28"/>
          <w:szCs w:val="28"/>
        </w:rPr>
      </w:pPr>
      <w:r w:rsidRPr="00856B98">
        <w:rPr>
          <w:sz w:val="28"/>
          <w:szCs w:val="28"/>
        </w:rPr>
        <w:t>- стимулюв</w:t>
      </w:r>
      <w:r w:rsidR="007E5AB8">
        <w:rPr>
          <w:sz w:val="28"/>
          <w:szCs w:val="28"/>
        </w:rPr>
        <w:t xml:space="preserve">ання дитячої спостережливості, </w:t>
      </w:r>
      <w:r w:rsidRPr="00856B98">
        <w:rPr>
          <w:sz w:val="28"/>
          <w:szCs w:val="28"/>
        </w:rPr>
        <w:t>уваги, ініціативи, творчості.</w:t>
      </w:r>
    </w:p>
    <w:p w:rsidR="00BE7BA2" w:rsidRPr="002524BA" w:rsidRDefault="00BE7BA2" w:rsidP="00BE7BA2">
      <w:pPr>
        <w:spacing w:line="360" w:lineRule="auto"/>
        <w:ind w:firstLine="567"/>
        <w:jc w:val="both"/>
        <w:rPr>
          <w:sz w:val="28"/>
          <w:szCs w:val="28"/>
        </w:rPr>
      </w:pPr>
      <w:r>
        <w:rPr>
          <w:i/>
          <w:color w:val="000000"/>
          <w:spacing w:val="-7"/>
          <w:sz w:val="28"/>
          <w:szCs w:val="28"/>
        </w:rPr>
        <w:t>Примітка</w:t>
      </w:r>
      <w:r w:rsidRPr="002524BA">
        <w:rPr>
          <w:color w:val="000000"/>
          <w:spacing w:val="-7"/>
          <w:sz w:val="28"/>
          <w:szCs w:val="28"/>
        </w:rPr>
        <w:t xml:space="preserve">. </w:t>
      </w:r>
      <w:r>
        <w:rPr>
          <w:color w:val="000000"/>
          <w:spacing w:val="-7"/>
          <w:sz w:val="28"/>
          <w:szCs w:val="28"/>
        </w:rPr>
        <w:t xml:space="preserve">Для роботи на </w:t>
      </w:r>
      <w:proofErr w:type="spellStart"/>
      <w:r>
        <w:rPr>
          <w:color w:val="000000"/>
          <w:spacing w:val="-7"/>
          <w:sz w:val="28"/>
          <w:szCs w:val="28"/>
        </w:rPr>
        <w:t>уроці</w:t>
      </w:r>
      <w:proofErr w:type="spellEnd"/>
      <w:r>
        <w:rPr>
          <w:color w:val="000000"/>
          <w:spacing w:val="-7"/>
          <w:sz w:val="28"/>
          <w:szCs w:val="28"/>
        </w:rPr>
        <w:t xml:space="preserve"> учні об’єднуються у дві команди.</w:t>
      </w:r>
    </w:p>
    <w:p w:rsidR="00206050" w:rsidRPr="00BE7BA2" w:rsidRDefault="00BE7BA2" w:rsidP="00BE7BA2">
      <w:pPr>
        <w:shd w:val="clear" w:color="auto" w:fill="FFFFFF"/>
        <w:tabs>
          <w:tab w:val="left" w:pos="403"/>
        </w:tabs>
        <w:spacing w:before="120" w:line="360" w:lineRule="auto"/>
        <w:ind w:firstLine="567"/>
        <w:jc w:val="center"/>
        <w:rPr>
          <w:b/>
          <w:sz w:val="28"/>
          <w:szCs w:val="28"/>
        </w:rPr>
      </w:pPr>
      <w:r w:rsidRPr="00BE7BA2">
        <w:rPr>
          <w:b/>
          <w:bCs/>
          <w:iCs/>
          <w:color w:val="000000"/>
          <w:spacing w:val="3"/>
          <w:sz w:val="28"/>
          <w:szCs w:val="28"/>
        </w:rPr>
        <w:t>Хід уроку</w:t>
      </w:r>
    </w:p>
    <w:p w:rsidR="00206050" w:rsidRPr="003A0DF2" w:rsidRDefault="00206050" w:rsidP="00206050">
      <w:pPr>
        <w:shd w:val="clear" w:color="auto" w:fill="FFFFFF"/>
        <w:spacing w:before="38" w:line="360" w:lineRule="auto"/>
        <w:ind w:firstLine="567"/>
        <w:rPr>
          <w:color w:val="000000"/>
          <w:spacing w:val="-5"/>
          <w:sz w:val="28"/>
          <w:szCs w:val="28"/>
        </w:rPr>
      </w:pPr>
      <w:r>
        <w:rPr>
          <w:i/>
          <w:iCs/>
          <w:color w:val="000000"/>
          <w:spacing w:val="-1"/>
          <w:sz w:val="28"/>
          <w:szCs w:val="28"/>
        </w:rPr>
        <w:t>1</w:t>
      </w:r>
      <w:r w:rsidRPr="00592DCB">
        <w:rPr>
          <w:i/>
          <w:iCs/>
          <w:color w:val="000000"/>
          <w:spacing w:val="-1"/>
          <w:sz w:val="28"/>
          <w:szCs w:val="28"/>
        </w:rPr>
        <w:t xml:space="preserve">. Звучить у записі </w:t>
      </w:r>
      <w:r>
        <w:rPr>
          <w:i/>
          <w:iCs/>
          <w:color w:val="000000"/>
          <w:spacing w:val="-1"/>
          <w:sz w:val="28"/>
          <w:szCs w:val="28"/>
        </w:rPr>
        <w:t xml:space="preserve">пісня </w:t>
      </w:r>
      <w:r w:rsidR="007E5AB8">
        <w:rPr>
          <w:i/>
          <w:iCs/>
          <w:color w:val="000000"/>
          <w:spacing w:val="-1"/>
          <w:sz w:val="28"/>
          <w:szCs w:val="28"/>
        </w:rPr>
        <w:t>«</w:t>
      </w:r>
      <w:r>
        <w:rPr>
          <w:i/>
          <w:iCs/>
          <w:color w:val="000000"/>
          <w:spacing w:val="-1"/>
          <w:sz w:val="28"/>
          <w:szCs w:val="28"/>
        </w:rPr>
        <w:t>Океану Ельзи</w:t>
      </w:r>
      <w:r w:rsidR="007E5AB8">
        <w:rPr>
          <w:i/>
          <w:iCs/>
          <w:color w:val="000000"/>
          <w:spacing w:val="-1"/>
          <w:sz w:val="28"/>
          <w:szCs w:val="28"/>
        </w:rPr>
        <w:t xml:space="preserve">» „Я не </w:t>
      </w:r>
      <w:proofErr w:type="spellStart"/>
      <w:r w:rsidR="007E5AB8">
        <w:rPr>
          <w:i/>
          <w:iCs/>
          <w:color w:val="000000"/>
          <w:spacing w:val="-1"/>
          <w:sz w:val="28"/>
          <w:szCs w:val="28"/>
        </w:rPr>
        <w:t>здамся</w:t>
      </w:r>
      <w:proofErr w:type="spellEnd"/>
      <w:r w:rsidR="007E5AB8">
        <w:rPr>
          <w:i/>
          <w:iCs/>
          <w:color w:val="000000"/>
          <w:spacing w:val="-1"/>
          <w:sz w:val="28"/>
          <w:szCs w:val="28"/>
        </w:rPr>
        <w:t xml:space="preserve"> без </w:t>
      </w:r>
      <w:r>
        <w:rPr>
          <w:i/>
          <w:iCs/>
          <w:color w:val="000000"/>
          <w:spacing w:val="-1"/>
          <w:sz w:val="28"/>
          <w:szCs w:val="28"/>
        </w:rPr>
        <w:t>бою”</w:t>
      </w:r>
      <w:r w:rsidR="007E5AB8">
        <w:rPr>
          <w:i/>
          <w:iCs/>
          <w:color w:val="000000"/>
          <w:spacing w:val="-1"/>
          <w:sz w:val="28"/>
          <w:szCs w:val="28"/>
        </w:rPr>
        <w:t>.</w:t>
      </w:r>
    </w:p>
    <w:p w:rsidR="00206050" w:rsidRPr="00592DCB" w:rsidRDefault="00206050" w:rsidP="00206050">
      <w:pPr>
        <w:shd w:val="clear" w:color="auto" w:fill="FFFFFF"/>
        <w:spacing w:line="360" w:lineRule="auto"/>
        <w:ind w:firstLine="567"/>
        <w:rPr>
          <w:sz w:val="28"/>
          <w:szCs w:val="28"/>
        </w:rPr>
      </w:pPr>
      <w:r w:rsidRPr="00592DCB">
        <w:rPr>
          <w:i/>
          <w:iCs/>
          <w:color w:val="000000"/>
          <w:spacing w:val="-1"/>
          <w:sz w:val="28"/>
          <w:szCs w:val="28"/>
        </w:rPr>
        <w:t>2. Вступне слово вчителя.</w:t>
      </w:r>
    </w:p>
    <w:p w:rsidR="00206050" w:rsidRPr="00592DCB" w:rsidRDefault="00206050" w:rsidP="00206050">
      <w:pPr>
        <w:shd w:val="clear" w:color="auto" w:fill="FFFFFF"/>
        <w:spacing w:line="360" w:lineRule="auto"/>
        <w:ind w:right="19" w:firstLine="567"/>
        <w:jc w:val="both"/>
        <w:rPr>
          <w:sz w:val="28"/>
          <w:szCs w:val="28"/>
        </w:rPr>
      </w:pPr>
      <w:r w:rsidRPr="00592DCB">
        <w:rPr>
          <w:color w:val="000000"/>
          <w:spacing w:val="-1"/>
          <w:sz w:val="28"/>
          <w:szCs w:val="28"/>
        </w:rPr>
        <w:t xml:space="preserve">Жодна з держав не може вважати себе ані розвиненою, ані демократичною, </w:t>
      </w:r>
      <w:r w:rsidRPr="00592DCB">
        <w:rPr>
          <w:color w:val="000000"/>
          <w:spacing w:val="-3"/>
          <w:sz w:val="28"/>
          <w:szCs w:val="28"/>
        </w:rPr>
        <w:t xml:space="preserve">якщо її громадяни не знають свого минулого. Особливо потрібно його знати нам, українцям. Адже від нас цілеспрямовано, упродовж століть намагались відібрати </w:t>
      </w:r>
      <w:r w:rsidR="007E5AB8">
        <w:rPr>
          <w:color w:val="000000"/>
          <w:spacing w:val="-2"/>
          <w:sz w:val="28"/>
          <w:szCs w:val="28"/>
        </w:rPr>
        <w:t>історичну пам'ять, а</w:t>
      </w:r>
      <w:r w:rsidRPr="00592DCB">
        <w:rPr>
          <w:color w:val="000000"/>
          <w:spacing w:val="-2"/>
          <w:sz w:val="28"/>
          <w:szCs w:val="28"/>
        </w:rPr>
        <w:t xml:space="preserve"> отже, й позбавити національної гідності, пе</w:t>
      </w:r>
      <w:r w:rsidR="007E5AB8">
        <w:rPr>
          <w:color w:val="000000"/>
          <w:spacing w:val="-2"/>
          <w:sz w:val="28"/>
          <w:szCs w:val="28"/>
        </w:rPr>
        <w:t>ретворити на</w:t>
      </w:r>
      <w:r>
        <w:rPr>
          <w:color w:val="000000"/>
          <w:spacing w:val="-2"/>
          <w:sz w:val="28"/>
          <w:szCs w:val="28"/>
        </w:rPr>
        <w:t xml:space="preserve"> ра</w:t>
      </w:r>
      <w:r w:rsidRPr="00592DCB">
        <w:rPr>
          <w:color w:val="000000"/>
          <w:spacing w:val="-2"/>
          <w:sz w:val="28"/>
          <w:szCs w:val="28"/>
        </w:rPr>
        <w:t>бів із синдромом меншовартості. А т</w:t>
      </w:r>
      <w:r>
        <w:rPr>
          <w:color w:val="000000"/>
          <w:spacing w:val="-2"/>
          <w:sz w:val="28"/>
          <w:szCs w:val="28"/>
        </w:rPr>
        <w:t>им часом наша історія, наша культ</w:t>
      </w:r>
      <w:r w:rsidRPr="00592DCB">
        <w:rPr>
          <w:color w:val="000000"/>
          <w:spacing w:val="-2"/>
          <w:sz w:val="28"/>
          <w:szCs w:val="28"/>
        </w:rPr>
        <w:t>ура, наші традиції, може, й найдавніші у світовій цивілізації. Численні археологічні дослі</w:t>
      </w:r>
      <w:r w:rsidRPr="00592DCB">
        <w:rPr>
          <w:color w:val="000000"/>
          <w:spacing w:val="-3"/>
          <w:sz w:val="28"/>
          <w:szCs w:val="28"/>
        </w:rPr>
        <w:t>дження підтвердили, що на території сучасної України задовго до античної Елла</w:t>
      </w:r>
      <w:r w:rsidRPr="00592DCB">
        <w:rPr>
          <w:color w:val="000000"/>
          <w:spacing w:val="-2"/>
          <w:sz w:val="28"/>
          <w:szCs w:val="28"/>
        </w:rPr>
        <w:t xml:space="preserve">ди та Стародавнього Єгипту була </w:t>
      </w:r>
      <w:proofErr w:type="spellStart"/>
      <w:r w:rsidRPr="00592DCB">
        <w:rPr>
          <w:color w:val="000000"/>
          <w:spacing w:val="-2"/>
          <w:sz w:val="28"/>
          <w:szCs w:val="28"/>
        </w:rPr>
        <w:t>високорозвинута</w:t>
      </w:r>
      <w:proofErr w:type="spellEnd"/>
      <w:r w:rsidRPr="00592DCB">
        <w:rPr>
          <w:color w:val="000000"/>
          <w:spacing w:val="-2"/>
          <w:sz w:val="28"/>
          <w:szCs w:val="28"/>
        </w:rPr>
        <w:t xml:space="preserve"> культура.</w:t>
      </w:r>
    </w:p>
    <w:p w:rsidR="00206050" w:rsidRPr="00592DCB" w:rsidRDefault="00206050" w:rsidP="00206050">
      <w:pPr>
        <w:shd w:val="clear" w:color="auto" w:fill="FFFFFF"/>
        <w:spacing w:line="360" w:lineRule="auto"/>
        <w:ind w:right="14" w:firstLine="567"/>
        <w:jc w:val="both"/>
        <w:rPr>
          <w:sz w:val="28"/>
          <w:szCs w:val="28"/>
        </w:rPr>
      </w:pPr>
      <w:r w:rsidRPr="00592DCB">
        <w:rPr>
          <w:color w:val="000000"/>
          <w:sz w:val="28"/>
          <w:szCs w:val="28"/>
        </w:rPr>
        <w:lastRenderedPageBreak/>
        <w:t>Де</w:t>
      </w:r>
      <w:r w:rsidR="007E5AB8">
        <w:rPr>
          <w:color w:val="000000"/>
          <w:sz w:val="28"/>
          <w:szCs w:val="28"/>
        </w:rPr>
        <w:t xml:space="preserve"> коріння сильне й глибоке, там і</w:t>
      </w:r>
      <w:r w:rsidRPr="00592DCB">
        <w:rPr>
          <w:color w:val="000000"/>
          <w:sz w:val="28"/>
          <w:szCs w:val="28"/>
        </w:rPr>
        <w:t xml:space="preserve"> дерево сильне, воно бурям і стихіям ста</w:t>
      </w:r>
      <w:r w:rsidRPr="00592DCB">
        <w:rPr>
          <w:color w:val="000000"/>
          <w:sz w:val="28"/>
          <w:szCs w:val="28"/>
        </w:rPr>
        <w:softHyphen/>
      </w:r>
      <w:r w:rsidRPr="00592DCB">
        <w:rPr>
          <w:color w:val="000000"/>
          <w:spacing w:val="-3"/>
          <w:sz w:val="28"/>
          <w:szCs w:val="28"/>
        </w:rPr>
        <w:t xml:space="preserve">вить могутній опір. Звісно, що сила </w:t>
      </w:r>
      <w:proofErr w:type="spellStart"/>
      <w:r w:rsidRPr="00592DCB">
        <w:rPr>
          <w:color w:val="000000"/>
          <w:spacing w:val="-3"/>
          <w:sz w:val="28"/>
          <w:szCs w:val="28"/>
        </w:rPr>
        <w:t>дуба</w:t>
      </w:r>
      <w:proofErr w:type="spellEnd"/>
      <w:r w:rsidRPr="00592DCB">
        <w:rPr>
          <w:color w:val="000000"/>
          <w:spacing w:val="-3"/>
          <w:sz w:val="28"/>
          <w:szCs w:val="28"/>
        </w:rPr>
        <w:t xml:space="preserve"> зберігається не лише в його могутньому </w:t>
      </w:r>
      <w:r>
        <w:rPr>
          <w:color w:val="000000"/>
          <w:spacing w:val="-2"/>
          <w:sz w:val="28"/>
          <w:szCs w:val="28"/>
        </w:rPr>
        <w:t>стовбурі і пишній кроні</w:t>
      </w:r>
      <w:r w:rsidRPr="00592DCB">
        <w:rPr>
          <w:color w:val="000000"/>
          <w:spacing w:val="-2"/>
          <w:sz w:val="28"/>
          <w:szCs w:val="28"/>
        </w:rPr>
        <w:t>, а й</w:t>
      </w:r>
      <w:r>
        <w:rPr>
          <w:color w:val="000000"/>
          <w:spacing w:val="-2"/>
          <w:sz w:val="28"/>
          <w:szCs w:val="28"/>
        </w:rPr>
        <w:t>,</w:t>
      </w:r>
      <w:r w:rsidRPr="00592DCB">
        <w:rPr>
          <w:color w:val="000000"/>
          <w:spacing w:val="-2"/>
          <w:sz w:val="28"/>
          <w:szCs w:val="28"/>
        </w:rPr>
        <w:t xml:space="preserve"> </w:t>
      </w:r>
      <w:r w:rsidR="007E5AB8">
        <w:rPr>
          <w:color w:val="000000"/>
          <w:spacing w:val="-2"/>
          <w:sz w:val="28"/>
          <w:szCs w:val="28"/>
        </w:rPr>
        <w:t>переважно</w:t>
      </w:r>
      <w:r>
        <w:rPr>
          <w:color w:val="000000"/>
          <w:spacing w:val="-2"/>
          <w:sz w:val="28"/>
          <w:szCs w:val="28"/>
        </w:rPr>
        <w:t>,</w:t>
      </w:r>
      <w:r w:rsidRPr="00592DCB">
        <w:rPr>
          <w:color w:val="000000"/>
          <w:spacing w:val="-2"/>
          <w:sz w:val="28"/>
          <w:szCs w:val="28"/>
        </w:rPr>
        <w:t xml:space="preserve"> — у корінні.</w:t>
      </w:r>
    </w:p>
    <w:p w:rsidR="00206050" w:rsidRPr="00592DCB" w:rsidRDefault="00206050" w:rsidP="00206050">
      <w:pPr>
        <w:shd w:val="clear" w:color="auto" w:fill="FFFFFF"/>
        <w:spacing w:before="5" w:line="360" w:lineRule="auto"/>
        <w:ind w:right="19" w:firstLine="567"/>
        <w:jc w:val="both"/>
        <w:rPr>
          <w:sz w:val="28"/>
          <w:szCs w:val="28"/>
        </w:rPr>
      </w:pPr>
      <w:r>
        <w:rPr>
          <w:color w:val="000000"/>
          <w:spacing w:val="-2"/>
          <w:sz w:val="28"/>
          <w:szCs w:val="28"/>
        </w:rPr>
        <w:t>Перекотиполе зі слабким корінням безсиле у боротьбі з вітрами, які женуть</w:t>
      </w:r>
      <w:r w:rsidRPr="00592DCB">
        <w:rPr>
          <w:color w:val="000000"/>
          <w:spacing w:val="-2"/>
          <w:sz w:val="28"/>
          <w:szCs w:val="28"/>
        </w:rPr>
        <w:t xml:space="preserve"> його</w:t>
      </w:r>
      <w:r>
        <w:rPr>
          <w:color w:val="000000"/>
          <w:spacing w:val="-2"/>
          <w:sz w:val="28"/>
          <w:szCs w:val="28"/>
        </w:rPr>
        <w:t>, куди їм заманеться. І не дивно, що воно зрештою опиняється у проваллі, де</w:t>
      </w:r>
      <w:r w:rsidR="00737694">
        <w:rPr>
          <w:color w:val="000000"/>
          <w:spacing w:val="-2"/>
          <w:sz w:val="28"/>
          <w:szCs w:val="28"/>
        </w:rPr>
        <w:t xml:space="preserve"> знаходить свій кінець</w:t>
      </w:r>
      <w:r w:rsidRPr="00592DCB">
        <w:rPr>
          <w:color w:val="000000"/>
          <w:spacing w:val="-2"/>
          <w:sz w:val="28"/>
          <w:szCs w:val="28"/>
        </w:rPr>
        <w:t>.</w:t>
      </w:r>
    </w:p>
    <w:p w:rsidR="00206050" w:rsidRPr="00592DCB" w:rsidRDefault="00206050" w:rsidP="00206050">
      <w:pPr>
        <w:shd w:val="clear" w:color="auto" w:fill="FFFFFF"/>
        <w:spacing w:line="360" w:lineRule="auto"/>
        <w:ind w:right="19" w:firstLine="567"/>
        <w:jc w:val="both"/>
        <w:rPr>
          <w:sz w:val="28"/>
          <w:szCs w:val="28"/>
        </w:rPr>
      </w:pPr>
      <w:r w:rsidRPr="00592DCB">
        <w:rPr>
          <w:color w:val="000000"/>
          <w:spacing w:val="-2"/>
          <w:sz w:val="28"/>
          <w:szCs w:val="28"/>
        </w:rPr>
        <w:t xml:space="preserve">Ви, юне покоління, </w:t>
      </w:r>
      <w:r w:rsidRPr="003A0DF2">
        <w:rPr>
          <w:iCs/>
          <w:color w:val="000000"/>
          <w:spacing w:val="-2"/>
          <w:sz w:val="28"/>
          <w:szCs w:val="28"/>
        </w:rPr>
        <w:t>є</w:t>
      </w:r>
      <w:r w:rsidRPr="00592DCB">
        <w:rPr>
          <w:i/>
          <w:iCs/>
          <w:color w:val="000000"/>
          <w:spacing w:val="-2"/>
          <w:sz w:val="28"/>
          <w:szCs w:val="28"/>
        </w:rPr>
        <w:t xml:space="preserve"> </w:t>
      </w:r>
      <w:r w:rsidR="007E5AB8">
        <w:rPr>
          <w:color w:val="000000"/>
          <w:spacing w:val="-2"/>
          <w:sz w:val="28"/>
          <w:szCs w:val="28"/>
        </w:rPr>
        <w:t>тіє</w:t>
      </w:r>
      <w:r w:rsidR="00737694">
        <w:rPr>
          <w:color w:val="000000"/>
          <w:spacing w:val="-2"/>
          <w:sz w:val="28"/>
          <w:szCs w:val="28"/>
        </w:rPr>
        <w:t>ю молодою</w:t>
      </w:r>
      <w:r>
        <w:rPr>
          <w:color w:val="000000"/>
          <w:spacing w:val="-2"/>
          <w:sz w:val="28"/>
          <w:szCs w:val="28"/>
        </w:rPr>
        <w:t xml:space="preserve"> паросл</w:t>
      </w:r>
      <w:r w:rsidR="00737694">
        <w:rPr>
          <w:color w:val="000000"/>
          <w:spacing w:val="-2"/>
          <w:sz w:val="28"/>
          <w:szCs w:val="28"/>
        </w:rPr>
        <w:t>ю</w:t>
      </w:r>
      <w:r w:rsidRPr="00592DCB">
        <w:rPr>
          <w:color w:val="000000"/>
          <w:spacing w:val="-2"/>
          <w:sz w:val="28"/>
          <w:szCs w:val="28"/>
        </w:rPr>
        <w:t>, з якої розквітне пишна крона нашого народу. Але,</w:t>
      </w:r>
      <w:r w:rsidR="00737694">
        <w:rPr>
          <w:color w:val="000000"/>
          <w:spacing w:val="-2"/>
          <w:sz w:val="28"/>
          <w:szCs w:val="28"/>
        </w:rPr>
        <w:t xml:space="preserve"> нагадую, за умови, що в</w:t>
      </w:r>
      <w:r w:rsidRPr="00592DCB">
        <w:rPr>
          <w:color w:val="000000"/>
          <w:spacing w:val="-2"/>
          <w:sz w:val="28"/>
          <w:szCs w:val="28"/>
        </w:rPr>
        <w:t>она живитиметься глибоким ко</w:t>
      </w:r>
      <w:r w:rsidR="00737694">
        <w:rPr>
          <w:color w:val="000000"/>
          <w:spacing w:val="-7"/>
          <w:sz w:val="28"/>
          <w:szCs w:val="28"/>
        </w:rPr>
        <w:t xml:space="preserve">рінням, яким є </w:t>
      </w:r>
      <w:r w:rsidRPr="00592DCB">
        <w:rPr>
          <w:color w:val="000000"/>
          <w:spacing w:val="-7"/>
          <w:sz w:val="28"/>
          <w:szCs w:val="28"/>
        </w:rPr>
        <w:t xml:space="preserve">мова народу, його історія, культура, мистецтво, звичаї і традиції. </w:t>
      </w:r>
      <w:r w:rsidRPr="00592DCB">
        <w:rPr>
          <w:color w:val="000000"/>
          <w:spacing w:val="-4"/>
          <w:sz w:val="28"/>
          <w:szCs w:val="28"/>
        </w:rPr>
        <w:t>Наскільки старанно ви їх вивчаєте та засвоюєте, якоюсь мірою покаже сьогодніш</w:t>
      </w:r>
      <w:r w:rsidRPr="00592DCB">
        <w:rPr>
          <w:color w:val="000000"/>
          <w:spacing w:val="-2"/>
          <w:sz w:val="28"/>
          <w:szCs w:val="28"/>
        </w:rPr>
        <w:t xml:space="preserve">ня </w:t>
      </w:r>
      <w:r w:rsidR="00C2057C">
        <w:rPr>
          <w:color w:val="000000"/>
          <w:spacing w:val="-2"/>
          <w:sz w:val="28"/>
          <w:szCs w:val="28"/>
        </w:rPr>
        <w:t xml:space="preserve">патріотична </w:t>
      </w:r>
      <w:r w:rsidRPr="00592DCB">
        <w:rPr>
          <w:color w:val="000000"/>
          <w:spacing w:val="-2"/>
          <w:sz w:val="28"/>
          <w:szCs w:val="28"/>
        </w:rPr>
        <w:t>гра</w:t>
      </w:r>
      <w:r w:rsidRPr="00592DCB">
        <w:rPr>
          <w:color w:val="000000"/>
          <w:spacing w:val="1"/>
          <w:sz w:val="28"/>
          <w:szCs w:val="28"/>
        </w:rPr>
        <w:t xml:space="preserve"> "Чи знаєш ти свій рідний край?"</w:t>
      </w:r>
      <w:r w:rsidR="00737694">
        <w:rPr>
          <w:color w:val="000000"/>
          <w:spacing w:val="1"/>
          <w:sz w:val="28"/>
          <w:szCs w:val="28"/>
        </w:rPr>
        <w:t xml:space="preserve"> Кожна команда отримає свої</w:t>
      </w:r>
      <w:r>
        <w:rPr>
          <w:color w:val="000000"/>
          <w:spacing w:val="1"/>
          <w:sz w:val="28"/>
          <w:szCs w:val="28"/>
        </w:rPr>
        <w:t xml:space="preserve"> </w:t>
      </w:r>
      <w:r w:rsidR="00737694">
        <w:rPr>
          <w:color w:val="000000"/>
          <w:spacing w:val="1"/>
          <w:sz w:val="28"/>
          <w:szCs w:val="28"/>
        </w:rPr>
        <w:t>завдання</w:t>
      </w:r>
      <w:r>
        <w:rPr>
          <w:color w:val="000000"/>
          <w:spacing w:val="1"/>
          <w:sz w:val="28"/>
          <w:szCs w:val="28"/>
        </w:rPr>
        <w:t>, які їй потрібно буде вирішити</w:t>
      </w:r>
      <w:r w:rsidRPr="00592DCB">
        <w:rPr>
          <w:color w:val="000000"/>
          <w:spacing w:val="1"/>
          <w:sz w:val="28"/>
          <w:szCs w:val="28"/>
        </w:rPr>
        <w:t xml:space="preserve">. </w:t>
      </w:r>
      <w:r w:rsidR="00737694">
        <w:rPr>
          <w:color w:val="000000"/>
          <w:spacing w:val="-2"/>
          <w:sz w:val="28"/>
          <w:szCs w:val="28"/>
        </w:rPr>
        <w:t>А нагородою для всіх буде дружба і гарний настрій.</w:t>
      </w:r>
    </w:p>
    <w:p w:rsidR="00206050" w:rsidRPr="009632F8" w:rsidRDefault="00BE7BA2" w:rsidP="00206050">
      <w:pPr>
        <w:shd w:val="clear" w:color="auto" w:fill="FFFFFF"/>
        <w:spacing w:line="360" w:lineRule="auto"/>
        <w:ind w:firstLine="567"/>
        <w:rPr>
          <w:sz w:val="28"/>
          <w:szCs w:val="28"/>
        </w:rPr>
      </w:pPr>
      <w:r w:rsidRPr="009632F8">
        <w:rPr>
          <w:bCs/>
          <w:i/>
          <w:iCs/>
          <w:color w:val="000000"/>
          <w:spacing w:val="6"/>
          <w:sz w:val="28"/>
          <w:szCs w:val="28"/>
        </w:rPr>
        <w:t>3.</w:t>
      </w:r>
      <w:r w:rsidR="007E5AB8" w:rsidRPr="009632F8">
        <w:rPr>
          <w:bCs/>
          <w:i/>
          <w:iCs/>
          <w:color w:val="000000"/>
          <w:spacing w:val="6"/>
          <w:sz w:val="28"/>
          <w:szCs w:val="28"/>
        </w:rPr>
        <w:t xml:space="preserve"> Гра</w:t>
      </w:r>
      <w:r w:rsidR="009632F8" w:rsidRPr="009632F8">
        <w:rPr>
          <w:bCs/>
          <w:i/>
          <w:iCs/>
          <w:color w:val="000000"/>
          <w:spacing w:val="6"/>
          <w:sz w:val="28"/>
          <w:szCs w:val="28"/>
        </w:rPr>
        <w:t>.</w:t>
      </w:r>
    </w:p>
    <w:p w:rsidR="00007AB1" w:rsidRPr="00007AB1" w:rsidRDefault="00206050" w:rsidP="00206050">
      <w:pPr>
        <w:shd w:val="clear" w:color="auto" w:fill="FFFFFF"/>
        <w:spacing w:line="360" w:lineRule="auto"/>
        <w:ind w:firstLine="567"/>
        <w:jc w:val="both"/>
        <w:rPr>
          <w:i/>
          <w:color w:val="000000"/>
          <w:spacing w:val="-5"/>
          <w:sz w:val="28"/>
          <w:szCs w:val="28"/>
        </w:rPr>
      </w:pPr>
      <w:r w:rsidRPr="00007AB1">
        <w:rPr>
          <w:b/>
          <w:i/>
          <w:color w:val="000000"/>
          <w:spacing w:val="-5"/>
          <w:sz w:val="28"/>
          <w:szCs w:val="28"/>
        </w:rPr>
        <w:t xml:space="preserve">Завдання перше </w:t>
      </w:r>
      <w:r w:rsidR="00BE7BA2">
        <w:rPr>
          <w:b/>
          <w:i/>
          <w:color w:val="000000"/>
          <w:spacing w:val="-5"/>
          <w:sz w:val="28"/>
          <w:szCs w:val="28"/>
        </w:rPr>
        <w:t xml:space="preserve">– </w:t>
      </w:r>
      <w:r w:rsidRPr="00007AB1">
        <w:rPr>
          <w:b/>
          <w:i/>
          <w:color w:val="000000"/>
          <w:spacing w:val="-5"/>
          <w:sz w:val="28"/>
          <w:szCs w:val="28"/>
        </w:rPr>
        <w:t xml:space="preserve"> „Державні символи”</w:t>
      </w:r>
    </w:p>
    <w:p w:rsidR="00206050" w:rsidRDefault="00206050" w:rsidP="00206050">
      <w:pPr>
        <w:shd w:val="clear" w:color="auto" w:fill="FFFFFF"/>
        <w:spacing w:line="360" w:lineRule="auto"/>
        <w:ind w:firstLine="567"/>
        <w:jc w:val="both"/>
        <w:rPr>
          <w:color w:val="000000"/>
          <w:spacing w:val="-5"/>
          <w:sz w:val="28"/>
          <w:szCs w:val="28"/>
        </w:rPr>
      </w:pPr>
      <w:r>
        <w:rPr>
          <w:color w:val="000000"/>
          <w:spacing w:val="-5"/>
          <w:sz w:val="28"/>
          <w:szCs w:val="28"/>
        </w:rPr>
        <w:t xml:space="preserve">Командам пропонується </w:t>
      </w:r>
      <w:r w:rsidR="00737694">
        <w:rPr>
          <w:color w:val="000000"/>
          <w:spacing w:val="-5"/>
          <w:sz w:val="28"/>
          <w:szCs w:val="28"/>
        </w:rPr>
        <w:t xml:space="preserve">назвати </w:t>
      </w:r>
      <w:r>
        <w:rPr>
          <w:color w:val="000000"/>
          <w:spacing w:val="-5"/>
          <w:sz w:val="28"/>
          <w:szCs w:val="28"/>
        </w:rPr>
        <w:t>державні символи, які зберіга</w:t>
      </w:r>
      <w:r w:rsidR="007E5AB8">
        <w:rPr>
          <w:color w:val="000000"/>
          <w:spacing w:val="-5"/>
          <w:sz w:val="28"/>
          <w:szCs w:val="28"/>
        </w:rPr>
        <w:t>ються у школі, вказати їх місце</w:t>
      </w:r>
      <w:r>
        <w:rPr>
          <w:color w:val="000000"/>
          <w:spacing w:val="-5"/>
          <w:sz w:val="28"/>
          <w:szCs w:val="28"/>
        </w:rPr>
        <w:t xml:space="preserve">знаходження. </w:t>
      </w:r>
      <w:r w:rsidR="00737694">
        <w:rPr>
          <w:color w:val="000000"/>
          <w:spacing w:val="-5"/>
          <w:sz w:val="28"/>
          <w:szCs w:val="28"/>
        </w:rPr>
        <w:t>Поки одна частина команди працює над цим завданням</w:t>
      </w:r>
      <w:r w:rsidR="007E5AB8">
        <w:rPr>
          <w:color w:val="000000"/>
          <w:spacing w:val="-5"/>
          <w:sz w:val="28"/>
          <w:szCs w:val="28"/>
        </w:rPr>
        <w:t>,</w:t>
      </w:r>
      <w:r w:rsidR="00737694">
        <w:rPr>
          <w:color w:val="000000"/>
          <w:spacing w:val="-5"/>
          <w:sz w:val="28"/>
          <w:szCs w:val="28"/>
        </w:rPr>
        <w:t xml:space="preserve"> інша</w:t>
      </w:r>
      <w:r w:rsidR="007E5AB8">
        <w:rPr>
          <w:color w:val="000000"/>
          <w:spacing w:val="-5"/>
          <w:sz w:val="28"/>
          <w:szCs w:val="28"/>
        </w:rPr>
        <w:t>, залежно</w:t>
      </w:r>
      <w:r>
        <w:rPr>
          <w:color w:val="000000"/>
          <w:spacing w:val="-5"/>
          <w:sz w:val="28"/>
          <w:szCs w:val="28"/>
        </w:rPr>
        <w:t xml:space="preserve"> від отриманого завдання,  </w:t>
      </w:r>
      <w:r w:rsidR="00737694">
        <w:rPr>
          <w:color w:val="000000"/>
          <w:spacing w:val="-5"/>
          <w:sz w:val="28"/>
          <w:szCs w:val="28"/>
        </w:rPr>
        <w:t xml:space="preserve">малює на дошці кольоровою крейдою </w:t>
      </w:r>
      <w:r>
        <w:rPr>
          <w:color w:val="000000"/>
          <w:spacing w:val="-5"/>
          <w:sz w:val="28"/>
          <w:szCs w:val="28"/>
        </w:rPr>
        <w:t xml:space="preserve">прапор, а інша </w:t>
      </w:r>
      <w:r w:rsidR="007E5AB8" w:rsidRPr="00592DCB">
        <w:rPr>
          <w:color w:val="000000"/>
          <w:spacing w:val="-5"/>
          <w:sz w:val="28"/>
          <w:szCs w:val="28"/>
        </w:rPr>
        <w:t>—</w:t>
      </w:r>
      <w:r w:rsidR="007E5AB8">
        <w:rPr>
          <w:color w:val="000000"/>
          <w:spacing w:val="-5"/>
          <w:sz w:val="28"/>
          <w:szCs w:val="28"/>
        </w:rPr>
        <w:t xml:space="preserve"> </w:t>
      </w:r>
      <w:r>
        <w:rPr>
          <w:color w:val="000000"/>
          <w:spacing w:val="-5"/>
          <w:sz w:val="28"/>
          <w:szCs w:val="28"/>
        </w:rPr>
        <w:t>герб України (</w:t>
      </w:r>
      <w:r w:rsidR="00737694">
        <w:rPr>
          <w:color w:val="000000"/>
          <w:spacing w:val="-5"/>
          <w:sz w:val="28"/>
          <w:szCs w:val="28"/>
        </w:rPr>
        <w:t xml:space="preserve">можна </w:t>
      </w:r>
      <w:r w:rsidR="00C2057C">
        <w:rPr>
          <w:color w:val="000000"/>
          <w:spacing w:val="-5"/>
          <w:sz w:val="28"/>
          <w:szCs w:val="28"/>
        </w:rPr>
        <w:t xml:space="preserve">також викласти державні символи </w:t>
      </w:r>
      <w:r>
        <w:rPr>
          <w:color w:val="000000"/>
          <w:spacing w:val="-5"/>
          <w:sz w:val="28"/>
          <w:szCs w:val="28"/>
        </w:rPr>
        <w:t>з клаптиків кольорового паперу, природніх матеріалів, мозаїки тощо).</w:t>
      </w:r>
    </w:p>
    <w:p w:rsidR="00007AB1" w:rsidRPr="00007AB1" w:rsidRDefault="00206050" w:rsidP="00206050">
      <w:pPr>
        <w:shd w:val="clear" w:color="auto" w:fill="FFFFFF"/>
        <w:spacing w:line="360" w:lineRule="auto"/>
        <w:ind w:right="82" w:firstLine="567"/>
        <w:jc w:val="both"/>
        <w:rPr>
          <w:i/>
          <w:color w:val="000000"/>
          <w:spacing w:val="-5"/>
          <w:sz w:val="28"/>
          <w:szCs w:val="28"/>
        </w:rPr>
      </w:pPr>
      <w:r w:rsidRPr="00007AB1">
        <w:rPr>
          <w:b/>
          <w:i/>
          <w:color w:val="000000"/>
          <w:spacing w:val="-5"/>
          <w:sz w:val="28"/>
          <w:szCs w:val="28"/>
        </w:rPr>
        <w:t>Завдання друге</w:t>
      </w:r>
      <w:r w:rsidR="007E5AB8" w:rsidRPr="00007AB1">
        <w:rPr>
          <w:b/>
          <w:i/>
          <w:color w:val="000000"/>
          <w:spacing w:val="-5"/>
          <w:sz w:val="28"/>
          <w:szCs w:val="28"/>
        </w:rPr>
        <w:t xml:space="preserve"> </w:t>
      </w:r>
      <w:r w:rsidR="00BE7BA2">
        <w:rPr>
          <w:b/>
          <w:i/>
          <w:color w:val="000000"/>
          <w:spacing w:val="-5"/>
          <w:sz w:val="28"/>
          <w:szCs w:val="28"/>
        </w:rPr>
        <w:t>–</w:t>
      </w:r>
      <w:r w:rsidRPr="00007AB1">
        <w:rPr>
          <w:b/>
          <w:i/>
          <w:color w:val="000000"/>
          <w:spacing w:val="-5"/>
          <w:sz w:val="28"/>
          <w:szCs w:val="28"/>
        </w:rPr>
        <w:t xml:space="preserve"> „Хто більше”</w:t>
      </w:r>
    </w:p>
    <w:p w:rsidR="00206050" w:rsidRPr="00592DCB" w:rsidRDefault="00206050" w:rsidP="00206050">
      <w:pPr>
        <w:shd w:val="clear" w:color="auto" w:fill="FFFFFF"/>
        <w:spacing w:line="360" w:lineRule="auto"/>
        <w:ind w:right="82" w:firstLine="567"/>
        <w:jc w:val="both"/>
        <w:rPr>
          <w:sz w:val="28"/>
          <w:szCs w:val="28"/>
        </w:rPr>
      </w:pPr>
      <w:r>
        <w:rPr>
          <w:color w:val="000000"/>
          <w:spacing w:val="-5"/>
          <w:sz w:val="28"/>
          <w:szCs w:val="28"/>
        </w:rPr>
        <w:t xml:space="preserve">Командам </w:t>
      </w:r>
      <w:r w:rsidR="007E5AB8">
        <w:rPr>
          <w:color w:val="000000"/>
          <w:spacing w:val="-5"/>
          <w:sz w:val="28"/>
          <w:szCs w:val="28"/>
        </w:rPr>
        <w:t>пропонується записати на дошці в</w:t>
      </w:r>
      <w:r>
        <w:rPr>
          <w:color w:val="000000"/>
          <w:spacing w:val="-5"/>
          <w:sz w:val="28"/>
          <w:szCs w:val="28"/>
        </w:rPr>
        <w:t xml:space="preserve"> алфавітному порядку назви міст, річок. </w:t>
      </w:r>
    </w:p>
    <w:p w:rsidR="00206050" w:rsidRPr="00592DCB" w:rsidRDefault="007E5AB8" w:rsidP="00206050">
      <w:pPr>
        <w:shd w:val="clear" w:color="auto" w:fill="FFFFFF"/>
        <w:spacing w:line="360" w:lineRule="auto"/>
        <w:ind w:right="77" w:firstLine="567"/>
        <w:jc w:val="both"/>
        <w:rPr>
          <w:sz w:val="28"/>
          <w:szCs w:val="28"/>
        </w:rPr>
      </w:pPr>
      <w:r>
        <w:rPr>
          <w:i/>
          <w:iCs/>
          <w:color w:val="000000"/>
          <w:spacing w:val="-2"/>
          <w:sz w:val="28"/>
          <w:szCs w:val="28"/>
        </w:rPr>
        <w:t>Варіант 1</w:t>
      </w:r>
      <w:r w:rsidR="00206050" w:rsidRPr="00592DCB">
        <w:rPr>
          <w:i/>
          <w:iCs/>
          <w:color w:val="000000"/>
          <w:spacing w:val="-2"/>
          <w:sz w:val="28"/>
          <w:szCs w:val="28"/>
        </w:rPr>
        <w:t xml:space="preserve">. </w:t>
      </w:r>
      <w:r w:rsidR="00206050" w:rsidRPr="00592DCB">
        <w:rPr>
          <w:color w:val="000000"/>
          <w:spacing w:val="-2"/>
          <w:sz w:val="28"/>
          <w:szCs w:val="28"/>
        </w:rPr>
        <w:t>Записати в алфавітному порядк</w:t>
      </w:r>
      <w:r w:rsidR="00206050">
        <w:rPr>
          <w:color w:val="000000"/>
          <w:spacing w:val="-2"/>
          <w:sz w:val="28"/>
          <w:szCs w:val="28"/>
        </w:rPr>
        <w:t>у назви українських міст (напро</w:t>
      </w:r>
      <w:r w:rsidR="00206050" w:rsidRPr="00592DCB">
        <w:rPr>
          <w:color w:val="000000"/>
          <w:spacing w:val="-2"/>
          <w:sz w:val="28"/>
          <w:szCs w:val="28"/>
        </w:rPr>
        <w:t>ти кожної букви алфавіту по одній назві).</w:t>
      </w:r>
    </w:p>
    <w:p w:rsidR="00206050" w:rsidRPr="00592DCB" w:rsidRDefault="007E5AB8" w:rsidP="00206050">
      <w:pPr>
        <w:shd w:val="clear" w:color="auto" w:fill="FFFFFF"/>
        <w:spacing w:line="360" w:lineRule="auto"/>
        <w:ind w:right="82" w:firstLine="567"/>
        <w:jc w:val="both"/>
        <w:rPr>
          <w:sz w:val="28"/>
          <w:szCs w:val="28"/>
        </w:rPr>
      </w:pPr>
      <w:r>
        <w:rPr>
          <w:i/>
          <w:iCs/>
          <w:color w:val="000000"/>
          <w:spacing w:val="-4"/>
          <w:sz w:val="28"/>
          <w:szCs w:val="28"/>
        </w:rPr>
        <w:t>Варіант 2</w:t>
      </w:r>
      <w:r w:rsidR="00206050" w:rsidRPr="00592DCB">
        <w:rPr>
          <w:i/>
          <w:iCs/>
          <w:color w:val="000000"/>
          <w:spacing w:val="-4"/>
          <w:sz w:val="28"/>
          <w:szCs w:val="28"/>
        </w:rPr>
        <w:t xml:space="preserve">. </w:t>
      </w:r>
      <w:r w:rsidR="00206050" w:rsidRPr="00592DCB">
        <w:rPr>
          <w:color w:val="000000"/>
          <w:spacing w:val="-4"/>
          <w:sz w:val="28"/>
          <w:szCs w:val="28"/>
        </w:rPr>
        <w:t>Записати в алфавітному порядку прізвища видатних людей Укра</w:t>
      </w:r>
      <w:r w:rsidR="00206050" w:rsidRPr="00592DCB">
        <w:rPr>
          <w:color w:val="000000"/>
          <w:spacing w:val="-1"/>
          <w:sz w:val="28"/>
          <w:szCs w:val="28"/>
        </w:rPr>
        <w:t>їни (історичних діячів, учених, митців, героїв визвольних змагань).</w:t>
      </w:r>
    </w:p>
    <w:p w:rsidR="00206050" w:rsidRPr="00592DCB" w:rsidRDefault="007E5AB8" w:rsidP="00206050">
      <w:pPr>
        <w:shd w:val="clear" w:color="auto" w:fill="FFFFFF"/>
        <w:spacing w:line="360" w:lineRule="auto"/>
        <w:ind w:right="67" w:firstLine="567"/>
        <w:jc w:val="both"/>
        <w:rPr>
          <w:sz w:val="28"/>
          <w:szCs w:val="28"/>
        </w:rPr>
      </w:pPr>
      <w:r>
        <w:rPr>
          <w:color w:val="000000"/>
          <w:spacing w:val="-3"/>
          <w:sz w:val="28"/>
          <w:szCs w:val="28"/>
        </w:rPr>
        <w:t>Переможцями</w:t>
      </w:r>
      <w:r w:rsidR="00206050" w:rsidRPr="00592DCB">
        <w:rPr>
          <w:color w:val="000000"/>
          <w:spacing w:val="-3"/>
          <w:sz w:val="28"/>
          <w:szCs w:val="28"/>
        </w:rPr>
        <w:t xml:space="preserve"> </w:t>
      </w:r>
      <w:r w:rsidR="00206050">
        <w:rPr>
          <w:color w:val="000000"/>
          <w:spacing w:val="-3"/>
          <w:sz w:val="28"/>
          <w:szCs w:val="28"/>
        </w:rPr>
        <w:t xml:space="preserve">стають ті, хто </w:t>
      </w:r>
      <w:proofErr w:type="spellStart"/>
      <w:r w:rsidR="00206050">
        <w:rPr>
          <w:color w:val="000000"/>
          <w:spacing w:val="-3"/>
          <w:sz w:val="28"/>
          <w:szCs w:val="28"/>
        </w:rPr>
        <w:t>запише</w:t>
      </w:r>
      <w:proofErr w:type="spellEnd"/>
      <w:r w:rsidR="00206050">
        <w:rPr>
          <w:color w:val="000000"/>
          <w:spacing w:val="-3"/>
          <w:sz w:val="28"/>
          <w:szCs w:val="28"/>
        </w:rPr>
        <w:t xml:space="preserve"> більше назв</w:t>
      </w:r>
      <w:r>
        <w:rPr>
          <w:color w:val="000000"/>
          <w:spacing w:val="-3"/>
          <w:sz w:val="28"/>
          <w:szCs w:val="28"/>
        </w:rPr>
        <w:t>.</w:t>
      </w:r>
      <w:r w:rsidR="00206050">
        <w:rPr>
          <w:color w:val="000000"/>
          <w:spacing w:val="-7"/>
          <w:sz w:val="28"/>
          <w:szCs w:val="28"/>
        </w:rPr>
        <w:t xml:space="preserve"> </w:t>
      </w:r>
    </w:p>
    <w:p w:rsidR="00206050" w:rsidRPr="00592DCB" w:rsidRDefault="00206050" w:rsidP="00206050">
      <w:pPr>
        <w:shd w:val="clear" w:color="auto" w:fill="FFFFFF"/>
        <w:spacing w:line="360" w:lineRule="auto"/>
        <w:ind w:firstLine="567"/>
        <w:rPr>
          <w:sz w:val="28"/>
          <w:szCs w:val="28"/>
        </w:rPr>
      </w:pPr>
      <w:r w:rsidRPr="00592DCB">
        <w:rPr>
          <w:color w:val="000000"/>
          <w:spacing w:val="-3"/>
          <w:sz w:val="28"/>
          <w:szCs w:val="28"/>
        </w:rPr>
        <w:t>Орієнтовно:</w:t>
      </w:r>
    </w:p>
    <w:p w:rsidR="00206050" w:rsidRPr="00592DCB" w:rsidRDefault="00206050" w:rsidP="000312E5">
      <w:pPr>
        <w:shd w:val="clear" w:color="auto" w:fill="FFFFFF"/>
        <w:spacing w:before="5" w:line="360" w:lineRule="auto"/>
        <w:ind w:firstLine="567"/>
        <w:rPr>
          <w:sz w:val="28"/>
          <w:szCs w:val="28"/>
        </w:rPr>
      </w:pPr>
      <w:r w:rsidRPr="00592DCB">
        <w:rPr>
          <w:i/>
          <w:iCs/>
          <w:color w:val="000000"/>
          <w:spacing w:val="-1"/>
          <w:sz w:val="28"/>
          <w:szCs w:val="28"/>
        </w:rPr>
        <w:t>Варіант 1</w:t>
      </w:r>
    </w:p>
    <w:p w:rsidR="00206050" w:rsidRPr="00592DCB" w:rsidRDefault="00206050" w:rsidP="00206050">
      <w:pPr>
        <w:shd w:val="clear" w:color="auto" w:fill="FFFFFF"/>
        <w:spacing w:before="67" w:line="360" w:lineRule="auto"/>
        <w:ind w:right="58" w:firstLine="567"/>
        <w:jc w:val="both"/>
        <w:rPr>
          <w:sz w:val="28"/>
          <w:szCs w:val="28"/>
        </w:rPr>
      </w:pPr>
      <w:r w:rsidRPr="00592DCB">
        <w:rPr>
          <w:color w:val="000000"/>
          <w:spacing w:val="-4"/>
          <w:sz w:val="28"/>
          <w:szCs w:val="28"/>
        </w:rPr>
        <w:lastRenderedPageBreak/>
        <w:t>Бар, Вінн</w:t>
      </w:r>
      <w:r w:rsidR="007E0ED4">
        <w:rPr>
          <w:color w:val="000000"/>
          <w:spacing w:val="-4"/>
          <w:sz w:val="28"/>
          <w:szCs w:val="28"/>
        </w:rPr>
        <w:t xml:space="preserve">иця, Галич, Донецьк, Житомир, Запоріжжя, </w:t>
      </w:r>
      <w:r w:rsidRPr="00592DCB">
        <w:rPr>
          <w:color w:val="000000"/>
          <w:spacing w:val="1"/>
          <w:sz w:val="28"/>
          <w:szCs w:val="28"/>
        </w:rPr>
        <w:t>Кам'янець-Подільський, Львів, Мукачеве, Ніжин, Овруч,</w:t>
      </w:r>
      <w:r>
        <w:rPr>
          <w:color w:val="000000"/>
          <w:spacing w:val="1"/>
          <w:sz w:val="28"/>
          <w:szCs w:val="28"/>
        </w:rPr>
        <w:t xml:space="preserve"> </w:t>
      </w:r>
      <w:r w:rsidRPr="00592DCB">
        <w:rPr>
          <w:color w:val="000000"/>
          <w:spacing w:val="1"/>
          <w:sz w:val="28"/>
          <w:szCs w:val="28"/>
        </w:rPr>
        <w:t xml:space="preserve">Рівне, </w:t>
      </w:r>
      <w:r w:rsidRPr="00592DCB">
        <w:rPr>
          <w:color w:val="000000"/>
          <w:spacing w:val="-3"/>
          <w:sz w:val="28"/>
          <w:szCs w:val="28"/>
        </w:rPr>
        <w:t>Суми, Тернопі</w:t>
      </w:r>
      <w:r w:rsidR="007E0ED4">
        <w:rPr>
          <w:color w:val="000000"/>
          <w:spacing w:val="-3"/>
          <w:sz w:val="28"/>
          <w:szCs w:val="28"/>
        </w:rPr>
        <w:t xml:space="preserve">ль, Ужгород, Фастів, </w:t>
      </w:r>
      <w:r>
        <w:rPr>
          <w:color w:val="000000"/>
          <w:spacing w:val="-3"/>
          <w:sz w:val="28"/>
          <w:szCs w:val="28"/>
        </w:rPr>
        <w:t xml:space="preserve">Чернівці, </w:t>
      </w:r>
      <w:r w:rsidRPr="00592DCB">
        <w:rPr>
          <w:color w:val="000000"/>
          <w:spacing w:val="-3"/>
          <w:sz w:val="28"/>
          <w:szCs w:val="28"/>
        </w:rPr>
        <w:t>Чернігів,</w:t>
      </w:r>
      <w:r>
        <w:rPr>
          <w:color w:val="000000"/>
          <w:spacing w:val="-3"/>
          <w:sz w:val="28"/>
          <w:szCs w:val="28"/>
        </w:rPr>
        <w:t xml:space="preserve"> Чортків,</w:t>
      </w:r>
      <w:r w:rsidRPr="00592DCB">
        <w:rPr>
          <w:color w:val="000000"/>
          <w:spacing w:val="-3"/>
          <w:sz w:val="28"/>
          <w:szCs w:val="28"/>
        </w:rPr>
        <w:t xml:space="preserve"> Шепетівка,</w:t>
      </w:r>
      <w:r>
        <w:rPr>
          <w:color w:val="000000"/>
          <w:spacing w:val="-3"/>
          <w:sz w:val="28"/>
          <w:szCs w:val="28"/>
        </w:rPr>
        <w:t xml:space="preserve"> Хмельницький</w:t>
      </w:r>
      <w:r w:rsidRPr="00592DCB">
        <w:rPr>
          <w:color w:val="000000"/>
          <w:spacing w:val="-3"/>
          <w:sz w:val="28"/>
          <w:szCs w:val="28"/>
        </w:rPr>
        <w:t>.</w:t>
      </w:r>
    </w:p>
    <w:p w:rsidR="00206050" w:rsidRPr="00592DCB" w:rsidRDefault="00206050" w:rsidP="000312E5">
      <w:pPr>
        <w:shd w:val="clear" w:color="auto" w:fill="FFFFFF"/>
        <w:spacing w:before="38" w:line="360" w:lineRule="auto"/>
        <w:ind w:firstLine="567"/>
        <w:rPr>
          <w:sz w:val="28"/>
          <w:szCs w:val="28"/>
        </w:rPr>
      </w:pPr>
      <w:r w:rsidRPr="00592DCB">
        <w:rPr>
          <w:i/>
          <w:iCs/>
          <w:color w:val="000000"/>
          <w:spacing w:val="1"/>
          <w:sz w:val="28"/>
          <w:szCs w:val="28"/>
        </w:rPr>
        <w:t>Варіант 2</w:t>
      </w:r>
    </w:p>
    <w:p w:rsidR="00206050" w:rsidRDefault="00206050" w:rsidP="00206050">
      <w:pPr>
        <w:shd w:val="clear" w:color="auto" w:fill="FFFFFF"/>
        <w:spacing w:before="77" w:line="360" w:lineRule="auto"/>
        <w:ind w:firstLine="567"/>
        <w:jc w:val="both"/>
        <w:rPr>
          <w:color w:val="000000"/>
          <w:spacing w:val="-4"/>
          <w:sz w:val="28"/>
          <w:szCs w:val="28"/>
        </w:rPr>
      </w:pPr>
      <w:r w:rsidRPr="00592DCB">
        <w:rPr>
          <w:color w:val="000000"/>
          <w:spacing w:val="-4"/>
          <w:sz w:val="28"/>
          <w:szCs w:val="28"/>
        </w:rPr>
        <w:t xml:space="preserve">Буг, Десна, Дніпро, Дністер, </w:t>
      </w:r>
      <w:proofErr w:type="spellStart"/>
      <w:r>
        <w:rPr>
          <w:color w:val="000000"/>
          <w:spacing w:val="-4"/>
          <w:sz w:val="28"/>
          <w:szCs w:val="28"/>
        </w:rPr>
        <w:t>Жванчик</w:t>
      </w:r>
      <w:proofErr w:type="spellEnd"/>
      <w:r>
        <w:rPr>
          <w:color w:val="000000"/>
          <w:spacing w:val="-4"/>
          <w:sz w:val="28"/>
          <w:szCs w:val="28"/>
        </w:rPr>
        <w:t xml:space="preserve">, Збруч, </w:t>
      </w:r>
      <w:proofErr w:type="spellStart"/>
      <w:r w:rsidRPr="00592DCB">
        <w:rPr>
          <w:color w:val="000000"/>
          <w:spacing w:val="-4"/>
          <w:sz w:val="28"/>
          <w:szCs w:val="28"/>
        </w:rPr>
        <w:t>Лімниця</w:t>
      </w:r>
      <w:proofErr w:type="spellEnd"/>
      <w:r>
        <w:rPr>
          <w:color w:val="000000"/>
          <w:spacing w:val="-4"/>
          <w:sz w:val="28"/>
          <w:szCs w:val="28"/>
        </w:rPr>
        <w:t xml:space="preserve">, </w:t>
      </w:r>
      <w:r w:rsidRPr="00592DCB">
        <w:rPr>
          <w:color w:val="000000"/>
          <w:spacing w:val="-4"/>
          <w:sz w:val="28"/>
          <w:szCs w:val="28"/>
        </w:rPr>
        <w:t xml:space="preserve">Прип'ять, Прут, </w:t>
      </w:r>
      <w:proofErr w:type="spellStart"/>
      <w:r>
        <w:rPr>
          <w:color w:val="000000"/>
          <w:spacing w:val="-4"/>
          <w:sz w:val="28"/>
          <w:szCs w:val="28"/>
        </w:rPr>
        <w:t>Росава</w:t>
      </w:r>
      <w:proofErr w:type="spellEnd"/>
      <w:r>
        <w:rPr>
          <w:color w:val="000000"/>
          <w:spacing w:val="-4"/>
          <w:sz w:val="28"/>
          <w:szCs w:val="28"/>
        </w:rPr>
        <w:t xml:space="preserve">, Рось, </w:t>
      </w:r>
      <w:r w:rsidRPr="00592DCB">
        <w:rPr>
          <w:color w:val="000000"/>
          <w:spacing w:val="-4"/>
          <w:sz w:val="28"/>
          <w:szCs w:val="28"/>
        </w:rPr>
        <w:t>Смотрич,</w:t>
      </w:r>
      <w:r>
        <w:rPr>
          <w:color w:val="000000"/>
          <w:spacing w:val="-4"/>
          <w:sz w:val="28"/>
          <w:szCs w:val="28"/>
        </w:rPr>
        <w:t xml:space="preserve"> Тетерів, </w:t>
      </w:r>
      <w:proofErr w:type="spellStart"/>
      <w:r>
        <w:rPr>
          <w:color w:val="000000"/>
          <w:spacing w:val="-4"/>
          <w:sz w:val="28"/>
          <w:szCs w:val="28"/>
        </w:rPr>
        <w:t>Хомора</w:t>
      </w:r>
      <w:proofErr w:type="spellEnd"/>
      <w:r>
        <w:rPr>
          <w:color w:val="000000"/>
          <w:spacing w:val="-4"/>
          <w:sz w:val="28"/>
          <w:szCs w:val="28"/>
        </w:rPr>
        <w:t>,</w:t>
      </w:r>
      <w:r w:rsidRPr="00592DCB">
        <w:rPr>
          <w:color w:val="000000"/>
          <w:spacing w:val="-4"/>
          <w:sz w:val="28"/>
          <w:szCs w:val="28"/>
        </w:rPr>
        <w:t xml:space="preserve"> Черемош, </w:t>
      </w:r>
      <w:r>
        <w:rPr>
          <w:color w:val="000000"/>
          <w:spacing w:val="-4"/>
          <w:sz w:val="28"/>
          <w:szCs w:val="28"/>
        </w:rPr>
        <w:t>Уж</w:t>
      </w:r>
      <w:r w:rsidRPr="00592DCB">
        <w:rPr>
          <w:color w:val="000000"/>
          <w:spacing w:val="-4"/>
          <w:sz w:val="28"/>
          <w:szCs w:val="28"/>
        </w:rPr>
        <w:t>.</w:t>
      </w:r>
    </w:p>
    <w:p w:rsidR="00206050" w:rsidRPr="00007AB1" w:rsidRDefault="007E5AB8" w:rsidP="00206050">
      <w:pPr>
        <w:shd w:val="clear" w:color="auto" w:fill="FFFFFF"/>
        <w:spacing w:before="10" w:line="360" w:lineRule="auto"/>
        <w:ind w:firstLine="567"/>
        <w:rPr>
          <w:b/>
          <w:i/>
          <w:sz w:val="28"/>
          <w:szCs w:val="28"/>
        </w:rPr>
      </w:pPr>
      <w:r w:rsidRPr="00007AB1">
        <w:rPr>
          <w:b/>
          <w:i/>
          <w:color w:val="000000"/>
          <w:spacing w:val="-3"/>
          <w:sz w:val="28"/>
          <w:szCs w:val="28"/>
        </w:rPr>
        <w:t xml:space="preserve">Завдання третє </w:t>
      </w:r>
      <w:r w:rsidR="009632F8">
        <w:rPr>
          <w:b/>
          <w:i/>
          <w:color w:val="000000"/>
          <w:spacing w:val="-3"/>
          <w:sz w:val="28"/>
          <w:szCs w:val="28"/>
        </w:rPr>
        <w:t xml:space="preserve">– </w:t>
      </w:r>
      <w:r w:rsidR="00206050" w:rsidRPr="00007AB1">
        <w:rPr>
          <w:b/>
          <w:i/>
          <w:color w:val="000000"/>
          <w:spacing w:val="-3"/>
          <w:sz w:val="28"/>
          <w:szCs w:val="28"/>
        </w:rPr>
        <w:t>"Історичне</w:t>
      </w:r>
      <w:r w:rsidR="00976CC9" w:rsidRPr="00007AB1">
        <w:rPr>
          <w:b/>
          <w:i/>
          <w:color w:val="000000"/>
          <w:spacing w:val="-3"/>
          <w:sz w:val="28"/>
          <w:szCs w:val="28"/>
        </w:rPr>
        <w:t>"</w:t>
      </w:r>
    </w:p>
    <w:p w:rsidR="00206050" w:rsidRPr="002A2AE5" w:rsidRDefault="00206050" w:rsidP="000312E5">
      <w:pPr>
        <w:shd w:val="clear" w:color="auto" w:fill="FFFFFF"/>
        <w:spacing w:before="38" w:line="360" w:lineRule="auto"/>
        <w:ind w:firstLine="567"/>
        <w:rPr>
          <w:i/>
          <w:iCs/>
          <w:color w:val="000000"/>
          <w:spacing w:val="1"/>
          <w:sz w:val="28"/>
          <w:szCs w:val="28"/>
        </w:rPr>
      </w:pPr>
      <w:r w:rsidRPr="002A2AE5">
        <w:rPr>
          <w:i/>
          <w:iCs/>
          <w:color w:val="000000"/>
          <w:spacing w:val="1"/>
          <w:sz w:val="28"/>
          <w:szCs w:val="28"/>
        </w:rPr>
        <w:t>Варіант 1</w:t>
      </w:r>
    </w:p>
    <w:p w:rsidR="00206050" w:rsidRPr="00592DCB" w:rsidRDefault="00206050" w:rsidP="00206050">
      <w:pPr>
        <w:widowControl w:val="0"/>
        <w:numPr>
          <w:ilvl w:val="0"/>
          <w:numId w:val="1"/>
        </w:numPr>
        <w:shd w:val="clear" w:color="auto" w:fill="FFFFFF"/>
        <w:tabs>
          <w:tab w:val="left" w:pos="662"/>
        </w:tabs>
        <w:autoSpaceDE w:val="0"/>
        <w:autoSpaceDN w:val="0"/>
        <w:adjustRightInd w:val="0"/>
        <w:spacing w:before="91" w:line="360" w:lineRule="auto"/>
        <w:ind w:firstLine="567"/>
        <w:jc w:val="both"/>
        <w:rPr>
          <w:color w:val="000000"/>
          <w:spacing w:val="-15"/>
          <w:sz w:val="28"/>
          <w:szCs w:val="28"/>
        </w:rPr>
      </w:pPr>
      <w:r w:rsidRPr="00592DCB">
        <w:rPr>
          <w:color w:val="000000"/>
          <w:spacing w:val="-2"/>
          <w:sz w:val="28"/>
          <w:szCs w:val="28"/>
        </w:rPr>
        <w:t xml:space="preserve">Найвища посада і титул за часів козацької України. </w:t>
      </w:r>
      <w:r w:rsidR="007E5AB8">
        <w:rPr>
          <w:i/>
          <w:iCs/>
          <w:color w:val="000000"/>
          <w:spacing w:val="-2"/>
          <w:sz w:val="28"/>
          <w:szCs w:val="28"/>
        </w:rPr>
        <w:t>(Гетьман</w:t>
      </w:r>
      <w:r w:rsidRPr="00592DCB">
        <w:rPr>
          <w:i/>
          <w:iCs/>
          <w:color w:val="000000"/>
          <w:spacing w:val="-2"/>
          <w:sz w:val="28"/>
          <w:szCs w:val="28"/>
        </w:rPr>
        <w:t>)</w:t>
      </w:r>
    </w:p>
    <w:p w:rsidR="00206050" w:rsidRPr="002A2AE5"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color w:val="000000"/>
          <w:spacing w:val="-5"/>
          <w:sz w:val="28"/>
          <w:szCs w:val="28"/>
        </w:rPr>
      </w:pPr>
      <w:r w:rsidRPr="00592DCB">
        <w:rPr>
          <w:color w:val="000000"/>
          <w:spacing w:val="-7"/>
          <w:sz w:val="28"/>
          <w:szCs w:val="28"/>
        </w:rPr>
        <w:t xml:space="preserve">Кого з руських князів і за що іменують Великим? </w:t>
      </w:r>
      <w:r>
        <w:rPr>
          <w:i/>
          <w:iCs/>
          <w:color w:val="000000"/>
          <w:spacing w:val="-7"/>
          <w:sz w:val="28"/>
          <w:szCs w:val="28"/>
        </w:rPr>
        <w:t xml:space="preserve">(Володимира </w:t>
      </w:r>
      <w:r w:rsidR="007E5AB8">
        <w:rPr>
          <w:i/>
          <w:iCs/>
          <w:color w:val="000000"/>
          <w:spacing w:val="-7"/>
          <w:sz w:val="28"/>
          <w:szCs w:val="28"/>
        </w:rPr>
        <w:t>Хрестителя</w:t>
      </w:r>
      <w:r w:rsidRPr="00592DCB">
        <w:rPr>
          <w:i/>
          <w:iCs/>
          <w:color w:val="000000"/>
          <w:spacing w:val="-7"/>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color w:val="000000"/>
          <w:spacing w:val="-5"/>
          <w:sz w:val="28"/>
          <w:szCs w:val="28"/>
        </w:rPr>
      </w:pPr>
      <w:r>
        <w:rPr>
          <w:iCs/>
          <w:color w:val="000000"/>
          <w:spacing w:val="-7"/>
          <w:sz w:val="28"/>
          <w:szCs w:val="28"/>
        </w:rPr>
        <w:t>Я</w:t>
      </w:r>
      <w:r w:rsidRPr="00592DCB">
        <w:rPr>
          <w:color w:val="000000"/>
          <w:spacing w:val="-1"/>
          <w:sz w:val="28"/>
          <w:szCs w:val="28"/>
        </w:rPr>
        <w:t xml:space="preserve">к стародавні греки називали Дніпро? </w:t>
      </w:r>
      <w:r>
        <w:rPr>
          <w:i/>
          <w:iCs/>
          <w:color w:val="000000"/>
          <w:spacing w:val="-1"/>
          <w:sz w:val="28"/>
          <w:szCs w:val="28"/>
        </w:rPr>
        <w:t>(Бори</w:t>
      </w:r>
      <w:r w:rsidR="007E5AB8">
        <w:rPr>
          <w:i/>
          <w:iCs/>
          <w:color w:val="000000"/>
          <w:spacing w:val="-1"/>
          <w:sz w:val="28"/>
          <w:szCs w:val="28"/>
        </w:rPr>
        <w:t>сфен</w:t>
      </w:r>
      <w:r w:rsidRPr="00592DCB">
        <w:rPr>
          <w:i/>
          <w:iCs/>
          <w:color w:val="000000"/>
          <w:spacing w:val="-1"/>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i/>
          <w:iCs/>
          <w:color w:val="000000"/>
          <w:spacing w:val="-3"/>
          <w:sz w:val="28"/>
          <w:szCs w:val="28"/>
        </w:rPr>
      </w:pPr>
      <w:r>
        <w:rPr>
          <w:color w:val="000000"/>
          <w:spacing w:val="-2"/>
          <w:sz w:val="28"/>
          <w:szCs w:val="28"/>
        </w:rPr>
        <w:t>Ім</w:t>
      </w:r>
      <w:r w:rsidRPr="00592DCB">
        <w:rPr>
          <w:color w:val="000000"/>
          <w:spacing w:val="-2"/>
          <w:sz w:val="28"/>
          <w:szCs w:val="28"/>
        </w:rPr>
        <w:t xml:space="preserve">'я руської княгині-християнки. </w:t>
      </w:r>
      <w:r w:rsidR="007E5AB8">
        <w:rPr>
          <w:i/>
          <w:iCs/>
          <w:color w:val="000000"/>
          <w:spacing w:val="-2"/>
          <w:sz w:val="28"/>
          <w:szCs w:val="28"/>
        </w:rPr>
        <w:t>(Ольга</w:t>
      </w:r>
      <w:r w:rsidRPr="00592DCB">
        <w:rPr>
          <w:i/>
          <w:iCs/>
          <w:color w:val="000000"/>
          <w:spacing w:val="-2"/>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i/>
          <w:iCs/>
          <w:color w:val="000000"/>
          <w:spacing w:val="-4"/>
          <w:sz w:val="28"/>
          <w:szCs w:val="28"/>
        </w:rPr>
      </w:pPr>
      <w:r w:rsidRPr="00592DCB">
        <w:rPr>
          <w:color w:val="000000"/>
          <w:spacing w:val="-4"/>
          <w:sz w:val="28"/>
          <w:szCs w:val="28"/>
        </w:rPr>
        <w:t xml:space="preserve">Автор першого збірника законів "Руська правда". </w:t>
      </w:r>
      <w:r w:rsidR="007E5AB8">
        <w:rPr>
          <w:i/>
          <w:iCs/>
          <w:color w:val="000000"/>
          <w:spacing w:val="-4"/>
          <w:sz w:val="28"/>
          <w:szCs w:val="28"/>
        </w:rPr>
        <w:t>(Князь Ярослав Мудрий</w:t>
      </w:r>
      <w:r w:rsidRPr="00592DCB">
        <w:rPr>
          <w:i/>
          <w:iCs/>
          <w:color w:val="000000"/>
          <w:spacing w:val="-4"/>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color w:val="000000"/>
          <w:spacing w:val="-3"/>
          <w:sz w:val="28"/>
          <w:szCs w:val="28"/>
        </w:rPr>
      </w:pPr>
      <w:r w:rsidRPr="00592DCB">
        <w:rPr>
          <w:color w:val="000000"/>
          <w:spacing w:val="-1"/>
          <w:sz w:val="28"/>
          <w:szCs w:val="28"/>
        </w:rPr>
        <w:t xml:space="preserve">Одне із штучних морів, створених на Дніпрі. </w:t>
      </w:r>
      <w:r w:rsidR="007E5AB8">
        <w:rPr>
          <w:i/>
          <w:iCs/>
          <w:color w:val="000000"/>
          <w:spacing w:val="-1"/>
          <w:sz w:val="28"/>
          <w:szCs w:val="28"/>
        </w:rPr>
        <w:t>(Каховське</w:t>
      </w:r>
      <w:r w:rsidRPr="00592DCB">
        <w:rPr>
          <w:i/>
          <w:iCs/>
          <w:color w:val="000000"/>
          <w:spacing w:val="-1"/>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i/>
          <w:iCs/>
          <w:color w:val="000000"/>
          <w:spacing w:val="-8"/>
          <w:sz w:val="28"/>
          <w:szCs w:val="28"/>
        </w:rPr>
      </w:pPr>
      <w:r w:rsidRPr="00592DCB">
        <w:rPr>
          <w:color w:val="000000"/>
          <w:spacing w:val="-1"/>
          <w:sz w:val="28"/>
          <w:szCs w:val="28"/>
        </w:rPr>
        <w:t xml:space="preserve">Хто заснував Запорізьку Січ? </w:t>
      </w:r>
      <w:r w:rsidRPr="00592DCB">
        <w:rPr>
          <w:i/>
          <w:iCs/>
          <w:color w:val="000000"/>
          <w:spacing w:val="-1"/>
          <w:sz w:val="28"/>
          <w:szCs w:val="28"/>
        </w:rPr>
        <w:t xml:space="preserve">(Д. Вишневецький </w:t>
      </w:r>
      <w:r w:rsidRPr="00592DCB">
        <w:rPr>
          <w:color w:val="000000"/>
          <w:spacing w:val="-1"/>
          <w:sz w:val="28"/>
          <w:szCs w:val="28"/>
        </w:rPr>
        <w:t xml:space="preserve">— </w:t>
      </w:r>
      <w:r w:rsidR="007E5AB8">
        <w:rPr>
          <w:i/>
          <w:iCs/>
          <w:color w:val="000000"/>
          <w:spacing w:val="-1"/>
          <w:sz w:val="28"/>
          <w:szCs w:val="28"/>
        </w:rPr>
        <w:t>Байда</w:t>
      </w:r>
      <w:r w:rsidRPr="00592DCB">
        <w:rPr>
          <w:i/>
          <w:iCs/>
          <w:color w:val="000000"/>
          <w:spacing w:val="-1"/>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color w:val="000000"/>
          <w:spacing w:val="-5"/>
          <w:sz w:val="28"/>
          <w:szCs w:val="28"/>
        </w:rPr>
      </w:pPr>
      <w:r w:rsidRPr="00592DCB">
        <w:rPr>
          <w:color w:val="000000"/>
          <w:spacing w:val="-2"/>
          <w:sz w:val="28"/>
          <w:szCs w:val="28"/>
        </w:rPr>
        <w:t xml:space="preserve">Герої якої битви поховані на Аскольдовій могилі? </w:t>
      </w:r>
      <w:r w:rsidR="007E5AB8">
        <w:rPr>
          <w:i/>
          <w:iCs/>
          <w:color w:val="000000"/>
          <w:spacing w:val="-2"/>
          <w:sz w:val="28"/>
          <w:szCs w:val="28"/>
        </w:rPr>
        <w:t>(Під Крутами</w:t>
      </w:r>
      <w:r w:rsidRPr="00592DCB">
        <w:rPr>
          <w:i/>
          <w:iCs/>
          <w:color w:val="000000"/>
          <w:spacing w:val="-2"/>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i/>
          <w:iCs/>
          <w:color w:val="000000"/>
          <w:spacing w:val="-5"/>
          <w:sz w:val="28"/>
          <w:szCs w:val="28"/>
        </w:rPr>
      </w:pPr>
      <w:r w:rsidRPr="00592DCB">
        <w:rPr>
          <w:color w:val="000000"/>
          <w:spacing w:val="-3"/>
          <w:sz w:val="28"/>
          <w:szCs w:val="28"/>
        </w:rPr>
        <w:t>Назва міста України, жителів якого було винищено за наказом Петра І.</w:t>
      </w:r>
      <w:r w:rsidR="007E5AB8">
        <w:rPr>
          <w:i/>
          <w:iCs/>
          <w:color w:val="000000"/>
          <w:spacing w:val="-2"/>
          <w:sz w:val="28"/>
          <w:szCs w:val="28"/>
        </w:rPr>
        <w:t xml:space="preserve"> (Батурин</w:t>
      </w:r>
      <w:r w:rsidRPr="00592DCB">
        <w:rPr>
          <w:i/>
          <w:iCs/>
          <w:color w:val="000000"/>
          <w:spacing w:val="-2"/>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color w:val="000000"/>
          <w:spacing w:val="-10"/>
          <w:sz w:val="28"/>
          <w:szCs w:val="28"/>
        </w:rPr>
      </w:pPr>
      <w:r w:rsidRPr="00592DCB">
        <w:rPr>
          <w:color w:val="000000"/>
          <w:sz w:val="28"/>
          <w:szCs w:val="28"/>
        </w:rPr>
        <w:t xml:space="preserve">Назвіть автора музики Гімну України. </w:t>
      </w:r>
      <w:r w:rsidR="007E5AB8">
        <w:rPr>
          <w:i/>
          <w:iCs/>
          <w:color w:val="000000"/>
          <w:sz w:val="28"/>
          <w:szCs w:val="28"/>
        </w:rPr>
        <w:t>(Вербицький</w:t>
      </w:r>
      <w:r w:rsidRPr="00592DCB">
        <w:rPr>
          <w:i/>
          <w:iCs/>
          <w:color w:val="000000"/>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color w:val="000000"/>
          <w:spacing w:val="-13"/>
          <w:sz w:val="28"/>
          <w:szCs w:val="28"/>
        </w:rPr>
      </w:pPr>
      <w:r w:rsidRPr="00592DCB">
        <w:rPr>
          <w:color w:val="000000"/>
          <w:spacing w:val="-3"/>
          <w:sz w:val="28"/>
          <w:szCs w:val="28"/>
        </w:rPr>
        <w:t>Древньогрецький історик, який першим розповів про скіфів, або екологів.</w:t>
      </w:r>
      <w:r w:rsidR="007E5AB8">
        <w:rPr>
          <w:i/>
          <w:iCs/>
          <w:color w:val="000000"/>
          <w:spacing w:val="-2"/>
          <w:sz w:val="28"/>
          <w:szCs w:val="28"/>
        </w:rPr>
        <w:t xml:space="preserve"> (Геродот</w:t>
      </w:r>
      <w:r w:rsidRPr="00592DCB">
        <w:rPr>
          <w:i/>
          <w:iCs/>
          <w:color w:val="000000"/>
          <w:spacing w:val="-2"/>
          <w:sz w:val="28"/>
          <w:szCs w:val="28"/>
        </w:rPr>
        <w:t>)</w:t>
      </w:r>
    </w:p>
    <w:p w:rsidR="00206050" w:rsidRPr="00592DCB" w:rsidRDefault="00206050" w:rsidP="00206050">
      <w:pPr>
        <w:widowControl w:val="0"/>
        <w:numPr>
          <w:ilvl w:val="0"/>
          <w:numId w:val="2"/>
        </w:numPr>
        <w:shd w:val="clear" w:color="auto" w:fill="FFFFFF"/>
        <w:tabs>
          <w:tab w:val="left" w:pos="346"/>
        </w:tabs>
        <w:autoSpaceDE w:val="0"/>
        <w:autoSpaceDN w:val="0"/>
        <w:adjustRightInd w:val="0"/>
        <w:spacing w:line="360" w:lineRule="auto"/>
        <w:ind w:firstLine="567"/>
        <w:jc w:val="both"/>
        <w:rPr>
          <w:color w:val="000000"/>
          <w:spacing w:val="-10"/>
          <w:sz w:val="28"/>
          <w:szCs w:val="28"/>
        </w:rPr>
      </w:pPr>
      <w:r w:rsidRPr="00592DCB">
        <w:rPr>
          <w:color w:val="000000"/>
          <w:spacing w:val="-3"/>
          <w:sz w:val="28"/>
          <w:szCs w:val="28"/>
        </w:rPr>
        <w:t>Населений пункт, іменем якого названо</w:t>
      </w:r>
      <w:r>
        <w:rPr>
          <w:color w:val="000000"/>
          <w:spacing w:val="-3"/>
          <w:sz w:val="28"/>
          <w:szCs w:val="28"/>
        </w:rPr>
        <w:t xml:space="preserve"> перше Євангеліє українською мо</w:t>
      </w:r>
      <w:r w:rsidRPr="00592DCB">
        <w:rPr>
          <w:color w:val="000000"/>
          <w:spacing w:val="-1"/>
          <w:sz w:val="28"/>
          <w:szCs w:val="28"/>
        </w:rPr>
        <w:t xml:space="preserve">вою. </w:t>
      </w:r>
      <w:r w:rsidR="007E5AB8">
        <w:rPr>
          <w:i/>
          <w:iCs/>
          <w:color w:val="000000"/>
          <w:spacing w:val="-1"/>
          <w:sz w:val="28"/>
          <w:szCs w:val="28"/>
        </w:rPr>
        <w:t>(</w:t>
      </w:r>
      <w:proofErr w:type="spellStart"/>
      <w:r w:rsidR="007E5AB8">
        <w:rPr>
          <w:i/>
          <w:iCs/>
          <w:color w:val="000000"/>
          <w:spacing w:val="-1"/>
          <w:sz w:val="28"/>
          <w:szCs w:val="28"/>
        </w:rPr>
        <w:t>Пересопниця</w:t>
      </w:r>
      <w:proofErr w:type="spellEnd"/>
      <w:r w:rsidRPr="00592DCB">
        <w:rPr>
          <w:i/>
          <w:iCs/>
          <w:color w:val="000000"/>
          <w:spacing w:val="-1"/>
          <w:sz w:val="28"/>
          <w:szCs w:val="28"/>
        </w:rPr>
        <w:t>)</w:t>
      </w:r>
    </w:p>
    <w:p w:rsidR="00206050" w:rsidRPr="00592DCB" w:rsidRDefault="00206050" w:rsidP="000312E5">
      <w:pPr>
        <w:shd w:val="clear" w:color="auto" w:fill="FFFFFF"/>
        <w:spacing w:before="62" w:line="360" w:lineRule="auto"/>
        <w:ind w:firstLine="567"/>
        <w:rPr>
          <w:sz w:val="28"/>
          <w:szCs w:val="28"/>
        </w:rPr>
      </w:pPr>
      <w:r w:rsidRPr="00592DCB">
        <w:rPr>
          <w:i/>
          <w:iCs/>
          <w:color w:val="000000"/>
          <w:sz w:val="28"/>
          <w:szCs w:val="28"/>
        </w:rPr>
        <w:t>Варіант 2</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before="48" w:line="360" w:lineRule="auto"/>
        <w:ind w:firstLine="567"/>
        <w:jc w:val="both"/>
        <w:rPr>
          <w:i/>
          <w:iCs/>
          <w:color w:val="000000"/>
          <w:spacing w:val="-15"/>
          <w:sz w:val="28"/>
          <w:szCs w:val="28"/>
        </w:rPr>
      </w:pPr>
      <w:r>
        <w:rPr>
          <w:color w:val="000000"/>
          <w:spacing w:val="-1"/>
          <w:sz w:val="28"/>
          <w:szCs w:val="28"/>
        </w:rPr>
        <w:t>Назва Києва у Скандинавських Сагах. (</w:t>
      </w:r>
      <w:proofErr w:type="spellStart"/>
      <w:r>
        <w:rPr>
          <w:color w:val="000000"/>
          <w:spacing w:val="-1"/>
          <w:sz w:val="28"/>
          <w:szCs w:val="28"/>
        </w:rPr>
        <w:t>Кенугард</w:t>
      </w:r>
      <w:proofErr w:type="spellEnd"/>
      <w:r>
        <w:rPr>
          <w:color w:val="000000"/>
          <w:spacing w:val="-1"/>
          <w:sz w:val="28"/>
          <w:szCs w:val="28"/>
        </w:rPr>
        <w:t xml:space="preserve"> – місто кораблів)</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before="5" w:line="360" w:lineRule="auto"/>
        <w:ind w:firstLine="567"/>
        <w:jc w:val="both"/>
        <w:rPr>
          <w:color w:val="000000"/>
          <w:spacing w:val="-6"/>
          <w:sz w:val="28"/>
          <w:szCs w:val="28"/>
        </w:rPr>
      </w:pPr>
      <w:r w:rsidRPr="00592DCB">
        <w:rPr>
          <w:color w:val="000000"/>
          <w:spacing w:val="-10"/>
          <w:sz w:val="28"/>
          <w:szCs w:val="28"/>
        </w:rPr>
        <w:t xml:space="preserve">Складне слово-назва природоохоронного заповідника в Україні. </w:t>
      </w:r>
      <w:r w:rsidR="007E5AB8">
        <w:rPr>
          <w:i/>
          <w:iCs/>
          <w:color w:val="000000"/>
          <w:spacing w:val="-10"/>
          <w:sz w:val="28"/>
          <w:szCs w:val="28"/>
        </w:rPr>
        <w:t>(Асканія-Нова</w:t>
      </w:r>
      <w:r w:rsidRPr="00592DCB">
        <w:rPr>
          <w:i/>
          <w:iCs/>
          <w:color w:val="000000"/>
          <w:spacing w:val="-10"/>
          <w:sz w:val="28"/>
          <w:szCs w:val="28"/>
        </w:rPr>
        <w:t>)</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line="360" w:lineRule="auto"/>
        <w:ind w:firstLine="567"/>
        <w:jc w:val="both"/>
        <w:rPr>
          <w:color w:val="000000"/>
          <w:spacing w:val="-8"/>
          <w:sz w:val="28"/>
          <w:szCs w:val="28"/>
        </w:rPr>
      </w:pPr>
      <w:r w:rsidRPr="00592DCB">
        <w:rPr>
          <w:color w:val="000000"/>
          <w:spacing w:val="-1"/>
          <w:sz w:val="28"/>
          <w:szCs w:val="28"/>
        </w:rPr>
        <w:t xml:space="preserve">Основоположник української музики. </w:t>
      </w:r>
      <w:r w:rsidR="007E5AB8">
        <w:rPr>
          <w:i/>
          <w:iCs/>
          <w:color w:val="000000"/>
          <w:spacing w:val="-1"/>
          <w:sz w:val="28"/>
          <w:szCs w:val="28"/>
        </w:rPr>
        <w:t>(Лисенко</w:t>
      </w:r>
      <w:r w:rsidRPr="00592DCB">
        <w:rPr>
          <w:i/>
          <w:iCs/>
          <w:color w:val="000000"/>
          <w:spacing w:val="-1"/>
          <w:sz w:val="28"/>
          <w:szCs w:val="28"/>
        </w:rPr>
        <w:t>)</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before="5" w:line="360" w:lineRule="auto"/>
        <w:ind w:firstLine="567"/>
        <w:jc w:val="both"/>
        <w:rPr>
          <w:color w:val="000000"/>
          <w:spacing w:val="-6"/>
          <w:sz w:val="28"/>
          <w:szCs w:val="28"/>
        </w:rPr>
      </w:pPr>
      <w:r w:rsidRPr="00592DCB">
        <w:rPr>
          <w:color w:val="000000"/>
          <w:spacing w:val="-1"/>
          <w:sz w:val="28"/>
          <w:szCs w:val="28"/>
        </w:rPr>
        <w:t xml:space="preserve">Хто з руських князів отримав титул короля? </w:t>
      </w:r>
      <w:r w:rsidR="007E5AB8">
        <w:rPr>
          <w:i/>
          <w:iCs/>
          <w:color w:val="000000"/>
          <w:spacing w:val="-1"/>
          <w:sz w:val="28"/>
          <w:szCs w:val="28"/>
        </w:rPr>
        <w:t>(Данило Галицький</w:t>
      </w:r>
      <w:r w:rsidRPr="00592DCB">
        <w:rPr>
          <w:i/>
          <w:iCs/>
          <w:color w:val="000000"/>
          <w:spacing w:val="-1"/>
          <w:sz w:val="28"/>
          <w:szCs w:val="28"/>
        </w:rPr>
        <w:t>)</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line="360" w:lineRule="auto"/>
        <w:ind w:firstLine="567"/>
        <w:jc w:val="both"/>
        <w:rPr>
          <w:i/>
          <w:iCs/>
          <w:color w:val="000000"/>
          <w:spacing w:val="-8"/>
          <w:sz w:val="28"/>
          <w:szCs w:val="28"/>
        </w:rPr>
      </w:pPr>
      <w:r w:rsidRPr="00592DCB">
        <w:rPr>
          <w:color w:val="000000"/>
          <w:spacing w:val="-1"/>
          <w:sz w:val="28"/>
          <w:szCs w:val="28"/>
        </w:rPr>
        <w:t xml:space="preserve">Від чийого імені отримав назву руський алфавіт? </w:t>
      </w:r>
      <w:r w:rsidR="007E5AB8">
        <w:rPr>
          <w:i/>
          <w:iCs/>
          <w:color w:val="000000"/>
          <w:spacing w:val="-1"/>
          <w:sz w:val="28"/>
          <w:szCs w:val="28"/>
        </w:rPr>
        <w:t>(Кирило, Кирилиця</w:t>
      </w:r>
      <w:r w:rsidRPr="00592DCB">
        <w:rPr>
          <w:i/>
          <w:iCs/>
          <w:color w:val="000000"/>
          <w:spacing w:val="-1"/>
          <w:sz w:val="28"/>
          <w:szCs w:val="28"/>
        </w:rPr>
        <w:t>)</w:t>
      </w:r>
    </w:p>
    <w:p w:rsidR="00206050" w:rsidRPr="00592DCB" w:rsidRDefault="00206050" w:rsidP="00206050">
      <w:pPr>
        <w:widowControl w:val="0"/>
        <w:numPr>
          <w:ilvl w:val="0"/>
          <w:numId w:val="4"/>
        </w:numPr>
        <w:shd w:val="clear" w:color="auto" w:fill="FFFFFF"/>
        <w:tabs>
          <w:tab w:val="left" w:pos="341"/>
        </w:tabs>
        <w:autoSpaceDE w:val="0"/>
        <w:autoSpaceDN w:val="0"/>
        <w:adjustRightInd w:val="0"/>
        <w:spacing w:line="360" w:lineRule="auto"/>
        <w:ind w:firstLine="567"/>
        <w:jc w:val="both"/>
        <w:rPr>
          <w:color w:val="000000"/>
          <w:spacing w:val="-10"/>
          <w:sz w:val="28"/>
          <w:szCs w:val="28"/>
        </w:rPr>
      </w:pPr>
      <w:r w:rsidRPr="00592DCB">
        <w:rPr>
          <w:color w:val="000000"/>
          <w:spacing w:val="-3"/>
          <w:sz w:val="28"/>
          <w:szCs w:val="28"/>
        </w:rPr>
        <w:lastRenderedPageBreak/>
        <w:t xml:space="preserve">Хто були першими їздцями світу, приручивши коня? </w:t>
      </w:r>
      <w:r w:rsidRPr="00592DCB">
        <w:rPr>
          <w:i/>
          <w:iCs/>
          <w:color w:val="000000"/>
          <w:spacing w:val="-3"/>
          <w:sz w:val="28"/>
          <w:szCs w:val="28"/>
        </w:rPr>
        <w:t>(</w:t>
      </w:r>
      <w:proofErr w:type="spellStart"/>
      <w:r w:rsidRPr="00592DCB">
        <w:rPr>
          <w:i/>
          <w:iCs/>
          <w:color w:val="000000"/>
          <w:spacing w:val="-3"/>
          <w:sz w:val="28"/>
          <w:szCs w:val="28"/>
        </w:rPr>
        <w:t>Орії</w:t>
      </w:r>
      <w:proofErr w:type="spellEnd"/>
      <w:r w:rsidRPr="00592DCB">
        <w:rPr>
          <w:i/>
          <w:iCs/>
          <w:color w:val="000000"/>
          <w:spacing w:val="-3"/>
          <w:sz w:val="28"/>
          <w:szCs w:val="28"/>
        </w:rPr>
        <w:t>-сколоти (скі</w:t>
      </w:r>
      <w:r w:rsidR="007E5AB8">
        <w:rPr>
          <w:i/>
          <w:iCs/>
          <w:color w:val="000000"/>
          <w:spacing w:val="-1"/>
          <w:sz w:val="28"/>
          <w:szCs w:val="28"/>
        </w:rPr>
        <w:t>фи) 4350 літ до Христа</w:t>
      </w:r>
      <w:r w:rsidRPr="00592DCB">
        <w:rPr>
          <w:i/>
          <w:iCs/>
          <w:color w:val="000000"/>
          <w:spacing w:val="-1"/>
          <w:sz w:val="28"/>
          <w:szCs w:val="28"/>
        </w:rPr>
        <w:t>)</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before="5" w:line="360" w:lineRule="auto"/>
        <w:ind w:firstLine="567"/>
        <w:jc w:val="both"/>
        <w:rPr>
          <w:i/>
          <w:iCs/>
          <w:color w:val="000000"/>
          <w:spacing w:val="-10"/>
          <w:sz w:val="28"/>
          <w:szCs w:val="28"/>
        </w:rPr>
      </w:pPr>
      <w:r w:rsidRPr="00592DCB">
        <w:rPr>
          <w:color w:val="000000"/>
          <w:spacing w:val="-8"/>
          <w:sz w:val="28"/>
          <w:szCs w:val="28"/>
        </w:rPr>
        <w:t>Звідки походила дружина турецького султана Роксолана</w:t>
      </w:r>
      <w:r>
        <w:rPr>
          <w:color w:val="000000"/>
          <w:spacing w:val="-8"/>
          <w:sz w:val="28"/>
          <w:szCs w:val="28"/>
        </w:rPr>
        <w:t xml:space="preserve"> </w:t>
      </w:r>
      <w:proofErr w:type="spellStart"/>
      <w:r w:rsidRPr="00592DCB">
        <w:rPr>
          <w:color w:val="000000"/>
          <w:spacing w:val="-8"/>
          <w:sz w:val="28"/>
          <w:szCs w:val="28"/>
        </w:rPr>
        <w:t>Хурем</w:t>
      </w:r>
      <w:proofErr w:type="spellEnd"/>
      <w:r w:rsidRPr="00592DCB">
        <w:rPr>
          <w:color w:val="000000"/>
          <w:spacing w:val="-8"/>
          <w:sz w:val="28"/>
          <w:szCs w:val="28"/>
        </w:rPr>
        <w:t xml:space="preserve">? </w:t>
      </w:r>
      <w:r w:rsidR="00976CC9">
        <w:rPr>
          <w:i/>
          <w:iCs/>
          <w:color w:val="000000"/>
          <w:spacing w:val="-8"/>
          <w:sz w:val="28"/>
          <w:szCs w:val="28"/>
        </w:rPr>
        <w:t>(З Рогатина</w:t>
      </w:r>
      <w:r w:rsidRPr="00592DCB">
        <w:rPr>
          <w:i/>
          <w:iCs/>
          <w:color w:val="000000"/>
          <w:spacing w:val="-8"/>
          <w:sz w:val="28"/>
          <w:szCs w:val="28"/>
        </w:rPr>
        <w:t>)</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line="360" w:lineRule="auto"/>
        <w:ind w:firstLine="567"/>
        <w:jc w:val="both"/>
        <w:rPr>
          <w:color w:val="000000"/>
          <w:spacing w:val="-9"/>
          <w:sz w:val="28"/>
          <w:szCs w:val="28"/>
        </w:rPr>
      </w:pPr>
      <w:r w:rsidRPr="00592DCB">
        <w:rPr>
          <w:color w:val="000000"/>
          <w:sz w:val="28"/>
          <w:szCs w:val="28"/>
        </w:rPr>
        <w:t xml:space="preserve">Назвіть ім'я сестри засновників Києва? </w:t>
      </w:r>
      <w:r w:rsidR="00976CC9">
        <w:rPr>
          <w:i/>
          <w:iCs/>
          <w:color w:val="000000"/>
          <w:sz w:val="28"/>
          <w:szCs w:val="28"/>
        </w:rPr>
        <w:t>(Либідь</w:t>
      </w:r>
      <w:r w:rsidRPr="00592DCB">
        <w:rPr>
          <w:i/>
          <w:iCs/>
          <w:color w:val="000000"/>
          <w:sz w:val="28"/>
          <w:szCs w:val="28"/>
        </w:rPr>
        <w:t>)</w:t>
      </w:r>
    </w:p>
    <w:p w:rsidR="00206050" w:rsidRPr="00592DCB" w:rsidRDefault="00206050" w:rsidP="00206050">
      <w:pPr>
        <w:widowControl w:val="0"/>
        <w:numPr>
          <w:ilvl w:val="0"/>
          <w:numId w:val="4"/>
        </w:numPr>
        <w:shd w:val="clear" w:color="auto" w:fill="FFFFFF"/>
        <w:tabs>
          <w:tab w:val="left" w:pos="341"/>
        </w:tabs>
        <w:autoSpaceDE w:val="0"/>
        <w:autoSpaceDN w:val="0"/>
        <w:adjustRightInd w:val="0"/>
        <w:spacing w:line="360" w:lineRule="auto"/>
        <w:ind w:firstLine="567"/>
        <w:jc w:val="both"/>
        <w:rPr>
          <w:i/>
          <w:iCs/>
          <w:color w:val="000000"/>
          <w:spacing w:val="-10"/>
          <w:sz w:val="28"/>
          <w:szCs w:val="28"/>
        </w:rPr>
      </w:pPr>
      <w:r w:rsidRPr="00592DCB">
        <w:rPr>
          <w:color w:val="000000"/>
          <w:spacing w:val="-2"/>
          <w:sz w:val="28"/>
          <w:szCs w:val="28"/>
        </w:rPr>
        <w:t>Назва могили, в якій поєднано історію давньої, княжої доби і визвольної</w:t>
      </w:r>
      <w:r>
        <w:rPr>
          <w:color w:val="000000"/>
          <w:spacing w:val="-2"/>
          <w:sz w:val="28"/>
          <w:szCs w:val="28"/>
        </w:rPr>
        <w:t xml:space="preserve"> </w:t>
      </w:r>
      <w:r w:rsidRPr="00592DCB">
        <w:rPr>
          <w:color w:val="000000"/>
          <w:spacing w:val="-2"/>
          <w:sz w:val="28"/>
          <w:szCs w:val="28"/>
        </w:rPr>
        <w:t xml:space="preserve">війни </w:t>
      </w:r>
      <w:r w:rsidRPr="00592DCB">
        <w:rPr>
          <w:color w:val="000000"/>
          <w:spacing w:val="-2"/>
          <w:sz w:val="28"/>
          <w:szCs w:val="28"/>
          <w:lang w:val="en-US"/>
        </w:rPr>
        <w:t>XX</w:t>
      </w:r>
      <w:r w:rsidRPr="00592DCB">
        <w:rPr>
          <w:color w:val="000000"/>
          <w:spacing w:val="-2"/>
          <w:sz w:val="28"/>
          <w:szCs w:val="28"/>
        </w:rPr>
        <w:t xml:space="preserve"> ст. </w:t>
      </w:r>
      <w:r w:rsidR="00976CC9">
        <w:rPr>
          <w:i/>
          <w:iCs/>
          <w:color w:val="000000"/>
          <w:spacing w:val="-2"/>
          <w:sz w:val="28"/>
          <w:szCs w:val="28"/>
        </w:rPr>
        <w:t>(Аскольдова</w:t>
      </w:r>
      <w:r w:rsidRPr="00592DCB">
        <w:rPr>
          <w:i/>
          <w:iCs/>
          <w:color w:val="000000"/>
          <w:spacing w:val="-2"/>
          <w:sz w:val="28"/>
          <w:szCs w:val="28"/>
        </w:rPr>
        <w:t>)</w:t>
      </w:r>
    </w:p>
    <w:p w:rsidR="00206050" w:rsidRPr="00592DCB" w:rsidRDefault="00206050" w:rsidP="00206050">
      <w:pPr>
        <w:widowControl w:val="0"/>
        <w:numPr>
          <w:ilvl w:val="0"/>
          <w:numId w:val="4"/>
        </w:numPr>
        <w:shd w:val="clear" w:color="auto" w:fill="FFFFFF"/>
        <w:tabs>
          <w:tab w:val="left" w:pos="341"/>
        </w:tabs>
        <w:autoSpaceDE w:val="0"/>
        <w:autoSpaceDN w:val="0"/>
        <w:adjustRightInd w:val="0"/>
        <w:spacing w:before="5" w:line="360" w:lineRule="auto"/>
        <w:ind w:firstLine="567"/>
        <w:jc w:val="both"/>
        <w:rPr>
          <w:color w:val="000000"/>
          <w:spacing w:val="-11"/>
          <w:sz w:val="28"/>
          <w:szCs w:val="28"/>
        </w:rPr>
      </w:pPr>
      <w:r>
        <w:rPr>
          <w:color w:val="000000"/>
          <w:spacing w:val="-3"/>
          <w:sz w:val="28"/>
          <w:szCs w:val="28"/>
        </w:rPr>
        <w:t>Назвіть 6</w:t>
      </w:r>
      <w:r w:rsidRPr="00592DCB">
        <w:rPr>
          <w:color w:val="000000"/>
          <w:spacing w:val="-3"/>
          <w:sz w:val="28"/>
          <w:szCs w:val="28"/>
        </w:rPr>
        <w:t xml:space="preserve"> міст України, які були столицями </w:t>
      </w:r>
      <w:r w:rsidRPr="00592DCB">
        <w:rPr>
          <w:i/>
          <w:iCs/>
          <w:color w:val="000000"/>
          <w:spacing w:val="-3"/>
          <w:sz w:val="28"/>
          <w:szCs w:val="28"/>
        </w:rPr>
        <w:t xml:space="preserve">(Київ, </w:t>
      </w:r>
      <w:proofErr w:type="spellStart"/>
      <w:r>
        <w:rPr>
          <w:i/>
          <w:iCs/>
          <w:color w:val="000000"/>
          <w:spacing w:val="-3"/>
          <w:sz w:val="28"/>
          <w:szCs w:val="28"/>
        </w:rPr>
        <w:t>Камʼянець</w:t>
      </w:r>
      <w:proofErr w:type="spellEnd"/>
      <w:r>
        <w:rPr>
          <w:i/>
          <w:iCs/>
          <w:color w:val="000000"/>
          <w:spacing w:val="-3"/>
          <w:sz w:val="28"/>
          <w:szCs w:val="28"/>
        </w:rPr>
        <w:t xml:space="preserve">-Подільський, </w:t>
      </w:r>
      <w:r w:rsidRPr="00592DCB">
        <w:rPr>
          <w:i/>
          <w:iCs/>
          <w:color w:val="000000"/>
          <w:spacing w:val="-3"/>
          <w:sz w:val="28"/>
          <w:szCs w:val="28"/>
        </w:rPr>
        <w:t>Харків, Галич, Батурин,</w:t>
      </w:r>
      <w:r>
        <w:rPr>
          <w:i/>
          <w:iCs/>
          <w:color w:val="000000"/>
          <w:spacing w:val="-3"/>
          <w:sz w:val="28"/>
          <w:szCs w:val="28"/>
        </w:rPr>
        <w:t xml:space="preserve"> </w:t>
      </w:r>
      <w:r w:rsidR="00976CC9">
        <w:rPr>
          <w:i/>
          <w:iCs/>
          <w:color w:val="000000"/>
          <w:spacing w:val="-2"/>
          <w:sz w:val="28"/>
          <w:szCs w:val="28"/>
        </w:rPr>
        <w:t>Чигирин</w:t>
      </w:r>
      <w:r w:rsidRPr="00592DCB">
        <w:rPr>
          <w:i/>
          <w:iCs/>
          <w:color w:val="000000"/>
          <w:spacing w:val="-2"/>
          <w:sz w:val="28"/>
          <w:szCs w:val="28"/>
        </w:rPr>
        <w:t>)</w:t>
      </w:r>
    </w:p>
    <w:p w:rsidR="00206050" w:rsidRPr="00592DCB" w:rsidRDefault="00206050" w:rsidP="00206050">
      <w:pPr>
        <w:widowControl w:val="0"/>
        <w:numPr>
          <w:ilvl w:val="0"/>
          <w:numId w:val="3"/>
        </w:numPr>
        <w:shd w:val="clear" w:color="auto" w:fill="FFFFFF"/>
        <w:tabs>
          <w:tab w:val="left" w:pos="341"/>
        </w:tabs>
        <w:autoSpaceDE w:val="0"/>
        <w:autoSpaceDN w:val="0"/>
        <w:adjustRightInd w:val="0"/>
        <w:spacing w:before="10" w:line="360" w:lineRule="auto"/>
        <w:ind w:firstLine="567"/>
        <w:jc w:val="both"/>
        <w:rPr>
          <w:color w:val="000000"/>
          <w:spacing w:val="-8"/>
          <w:sz w:val="28"/>
          <w:szCs w:val="28"/>
        </w:rPr>
      </w:pPr>
      <w:r w:rsidRPr="00592DCB">
        <w:rPr>
          <w:color w:val="000000"/>
          <w:spacing w:val="-1"/>
          <w:sz w:val="28"/>
          <w:szCs w:val="28"/>
        </w:rPr>
        <w:t xml:space="preserve">Як турецькі і татарські людолови називали українців? </w:t>
      </w:r>
      <w:r w:rsidR="00976CC9">
        <w:rPr>
          <w:i/>
          <w:iCs/>
          <w:color w:val="000000"/>
          <w:spacing w:val="-1"/>
          <w:sz w:val="28"/>
          <w:szCs w:val="28"/>
        </w:rPr>
        <w:t xml:space="preserve">(Гяури, </w:t>
      </w:r>
      <w:proofErr w:type="spellStart"/>
      <w:r w:rsidR="00976CC9">
        <w:rPr>
          <w:i/>
          <w:iCs/>
          <w:color w:val="000000"/>
          <w:spacing w:val="-1"/>
          <w:sz w:val="28"/>
          <w:szCs w:val="28"/>
        </w:rPr>
        <w:t>джаври</w:t>
      </w:r>
      <w:proofErr w:type="spellEnd"/>
      <w:r w:rsidRPr="00592DCB">
        <w:rPr>
          <w:i/>
          <w:iCs/>
          <w:color w:val="000000"/>
          <w:spacing w:val="-1"/>
          <w:sz w:val="28"/>
          <w:szCs w:val="28"/>
        </w:rPr>
        <w:t>)</w:t>
      </w:r>
    </w:p>
    <w:p w:rsidR="00206050" w:rsidRPr="00592DCB" w:rsidRDefault="00206050" w:rsidP="00206050">
      <w:pPr>
        <w:widowControl w:val="0"/>
        <w:numPr>
          <w:ilvl w:val="0"/>
          <w:numId w:val="4"/>
        </w:numPr>
        <w:shd w:val="clear" w:color="auto" w:fill="FFFFFF"/>
        <w:tabs>
          <w:tab w:val="left" w:pos="341"/>
        </w:tabs>
        <w:autoSpaceDE w:val="0"/>
        <w:autoSpaceDN w:val="0"/>
        <w:adjustRightInd w:val="0"/>
        <w:spacing w:line="360" w:lineRule="auto"/>
        <w:ind w:firstLine="567"/>
        <w:jc w:val="both"/>
        <w:rPr>
          <w:i/>
          <w:iCs/>
          <w:color w:val="000000"/>
          <w:spacing w:val="-11"/>
          <w:sz w:val="28"/>
          <w:szCs w:val="28"/>
        </w:rPr>
      </w:pPr>
      <w:r w:rsidRPr="00592DCB">
        <w:rPr>
          <w:color w:val="000000"/>
          <w:spacing w:val="-4"/>
          <w:sz w:val="28"/>
          <w:szCs w:val="28"/>
        </w:rPr>
        <w:t xml:space="preserve">Хто і в якій війні вперше запровадив партизанську тактику? </w:t>
      </w:r>
      <w:r w:rsidRPr="00592DCB">
        <w:rPr>
          <w:i/>
          <w:iCs/>
          <w:color w:val="000000"/>
          <w:spacing w:val="-4"/>
          <w:sz w:val="28"/>
          <w:szCs w:val="28"/>
        </w:rPr>
        <w:t>(Сколоти (скі</w:t>
      </w:r>
      <w:r w:rsidRPr="00592DCB">
        <w:rPr>
          <w:i/>
          <w:iCs/>
          <w:color w:val="000000"/>
          <w:spacing w:val="2"/>
          <w:sz w:val="28"/>
          <w:szCs w:val="28"/>
        </w:rPr>
        <w:t>фи) проти перського царя</w:t>
      </w:r>
      <w:r>
        <w:rPr>
          <w:i/>
          <w:iCs/>
          <w:color w:val="000000"/>
          <w:spacing w:val="2"/>
          <w:sz w:val="28"/>
          <w:szCs w:val="28"/>
        </w:rPr>
        <w:t xml:space="preserve"> </w:t>
      </w:r>
      <w:r w:rsidRPr="00592DCB">
        <w:rPr>
          <w:i/>
          <w:iCs/>
          <w:color w:val="000000"/>
          <w:spacing w:val="2"/>
          <w:sz w:val="28"/>
          <w:szCs w:val="28"/>
        </w:rPr>
        <w:t>Дарія, 513р. до Христа.)</w:t>
      </w:r>
    </w:p>
    <w:p w:rsidR="00206050" w:rsidRPr="00007AB1" w:rsidRDefault="00206050" w:rsidP="00206050">
      <w:pPr>
        <w:shd w:val="clear" w:color="auto" w:fill="FFFFFF"/>
        <w:spacing w:line="360" w:lineRule="auto"/>
        <w:ind w:firstLine="567"/>
        <w:jc w:val="both"/>
        <w:rPr>
          <w:b/>
          <w:i/>
          <w:iCs/>
          <w:color w:val="000000"/>
          <w:sz w:val="28"/>
          <w:szCs w:val="28"/>
        </w:rPr>
      </w:pPr>
      <w:r w:rsidRPr="00007AB1">
        <w:rPr>
          <w:b/>
          <w:i/>
          <w:iCs/>
          <w:color w:val="000000"/>
          <w:sz w:val="28"/>
          <w:szCs w:val="28"/>
        </w:rPr>
        <w:t>Завдання четверте – „Не баримося, збираємося”</w:t>
      </w:r>
    </w:p>
    <w:p w:rsidR="00206050" w:rsidRDefault="00976CC9" w:rsidP="00206050">
      <w:pPr>
        <w:shd w:val="clear" w:color="auto" w:fill="FFFFFF"/>
        <w:spacing w:line="360" w:lineRule="auto"/>
        <w:ind w:firstLine="567"/>
        <w:jc w:val="both"/>
        <w:rPr>
          <w:iCs/>
          <w:color w:val="000000"/>
          <w:sz w:val="28"/>
          <w:szCs w:val="28"/>
        </w:rPr>
      </w:pPr>
      <w:r w:rsidRPr="009632F8">
        <w:rPr>
          <w:i/>
          <w:iCs/>
          <w:color w:val="000000"/>
          <w:sz w:val="28"/>
          <w:szCs w:val="28"/>
        </w:rPr>
        <w:t>Варіант 1.</w:t>
      </w:r>
      <w:r>
        <w:rPr>
          <w:iCs/>
          <w:color w:val="000000"/>
          <w:sz w:val="28"/>
          <w:szCs w:val="28"/>
        </w:rPr>
        <w:t xml:space="preserve"> </w:t>
      </w:r>
      <w:r w:rsidR="00206050" w:rsidRPr="009B117E">
        <w:rPr>
          <w:iCs/>
          <w:color w:val="000000"/>
          <w:sz w:val="28"/>
          <w:szCs w:val="28"/>
        </w:rPr>
        <w:t>„Зібрати козака</w:t>
      </w:r>
      <w:r w:rsidR="00206050">
        <w:rPr>
          <w:iCs/>
          <w:color w:val="000000"/>
          <w:sz w:val="28"/>
          <w:szCs w:val="28"/>
        </w:rPr>
        <w:t xml:space="preserve"> в похід”. Команда отримує завдання зібрати козака в похід, відбираючи м</w:t>
      </w:r>
      <w:r>
        <w:rPr>
          <w:iCs/>
          <w:color w:val="000000"/>
          <w:sz w:val="28"/>
          <w:szCs w:val="28"/>
        </w:rPr>
        <w:t>алюнки з козацьким спорядженням</w:t>
      </w:r>
      <w:r w:rsidR="00206050">
        <w:rPr>
          <w:iCs/>
          <w:color w:val="000000"/>
          <w:sz w:val="28"/>
          <w:szCs w:val="28"/>
        </w:rPr>
        <w:t xml:space="preserve"> серед малюнків із спорядженням татаро-монголів, вікінгів, лицарів тощо, правильно називаючи усі елементи українського чоловічого костюму.</w:t>
      </w:r>
    </w:p>
    <w:p w:rsidR="00206050" w:rsidRDefault="00976CC9" w:rsidP="00206050">
      <w:pPr>
        <w:shd w:val="clear" w:color="auto" w:fill="FFFFFF"/>
        <w:spacing w:line="360" w:lineRule="auto"/>
        <w:ind w:firstLine="567"/>
        <w:jc w:val="both"/>
        <w:rPr>
          <w:iCs/>
          <w:color w:val="000000"/>
          <w:sz w:val="28"/>
          <w:szCs w:val="28"/>
        </w:rPr>
      </w:pPr>
      <w:proofErr w:type="spellStart"/>
      <w:r>
        <w:rPr>
          <w:iCs/>
          <w:color w:val="000000"/>
          <w:sz w:val="28"/>
          <w:szCs w:val="28"/>
        </w:rPr>
        <w:t>Бонусне</w:t>
      </w:r>
      <w:proofErr w:type="spellEnd"/>
      <w:r>
        <w:rPr>
          <w:iCs/>
          <w:color w:val="000000"/>
          <w:sz w:val="28"/>
          <w:szCs w:val="28"/>
        </w:rPr>
        <w:t xml:space="preserve"> запитання до команди:</w:t>
      </w:r>
      <w:r w:rsidR="00206050">
        <w:rPr>
          <w:iCs/>
          <w:color w:val="000000"/>
          <w:sz w:val="28"/>
          <w:szCs w:val="28"/>
        </w:rPr>
        <w:t xml:space="preserve"> Для чого козаку чуб?</w:t>
      </w:r>
    </w:p>
    <w:p w:rsidR="00206050" w:rsidRPr="001E3459" w:rsidRDefault="00206050" w:rsidP="00206050">
      <w:pPr>
        <w:shd w:val="clear" w:color="auto" w:fill="FFFFFF"/>
        <w:spacing w:line="360" w:lineRule="auto"/>
        <w:ind w:firstLine="567"/>
        <w:jc w:val="both"/>
        <w:rPr>
          <w:iCs/>
          <w:sz w:val="28"/>
          <w:szCs w:val="28"/>
        </w:rPr>
      </w:pPr>
      <w:r w:rsidRPr="001E3459">
        <w:rPr>
          <w:sz w:val="28"/>
          <w:szCs w:val="28"/>
          <w:shd w:val="clear" w:color="auto" w:fill="FFFFFF"/>
        </w:rPr>
        <w:t>Чому запорізькі козаки носили довгі чуби? Чуб запорізького козака, або</w:t>
      </w:r>
      <w:r w:rsidR="00976CC9">
        <w:rPr>
          <w:sz w:val="28"/>
          <w:szCs w:val="28"/>
          <w:shd w:val="clear" w:color="auto" w:fill="FFFFFF"/>
        </w:rPr>
        <w:t>,</w:t>
      </w:r>
      <w:r w:rsidRPr="001E3459">
        <w:rPr>
          <w:sz w:val="28"/>
          <w:szCs w:val="28"/>
          <w:shd w:val="clear" w:color="auto" w:fill="FFFFFF"/>
        </w:rPr>
        <w:t xml:space="preserve"> як говорили необізнані люди</w:t>
      </w:r>
      <w:r w:rsidR="00976CC9">
        <w:rPr>
          <w:sz w:val="28"/>
          <w:szCs w:val="28"/>
          <w:shd w:val="clear" w:color="auto" w:fill="FFFFFF"/>
        </w:rPr>
        <w:t xml:space="preserve">, оселедець </w:t>
      </w:r>
      <w:r w:rsidR="00976CC9" w:rsidRPr="00592DCB">
        <w:rPr>
          <w:color w:val="000000"/>
          <w:spacing w:val="-5"/>
          <w:sz w:val="28"/>
          <w:szCs w:val="28"/>
        </w:rPr>
        <w:t>—</w:t>
      </w:r>
      <w:r w:rsidRPr="001E3459">
        <w:rPr>
          <w:sz w:val="28"/>
          <w:szCs w:val="28"/>
          <w:shd w:val="clear" w:color="auto" w:fill="FFFFFF"/>
        </w:rPr>
        <w:t xml:space="preserve"> це не просто елемент козацького способу, це ще й ціла легенда. По-перше, потрібно відзначити, що лише зрілі козаки, які вже встигли, що називається, понюхати пороху, мали право на довгий чуб. Така зачіска була під забороною для молодих воїнів. Це не </w:t>
      </w:r>
      <w:r w:rsidR="00976CC9">
        <w:rPr>
          <w:sz w:val="28"/>
          <w:szCs w:val="28"/>
          <w:shd w:val="clear" w:color="auto" w:fill="FFFFFF"/>
        </w:rPr>
        <w:t>свідчить</w:t>
      </w:r>
      <w:r w:rsidRPr="001E3459">
        <w:rPr>
          <w:sz w:val="28"/>
          <w:szCs w:val="28"/>
          <w:shd w:val="clear" w:color="auto" w:fill="FFFFFF"/>
        </w:rPr>
        <w:t xml:space="preserve"> про ієрархію, а показує, що досвідчені козаки за час проведених битв встигли «заробити» стільки гріхів перед Богом, що ніякими молитвами їх вже не замолити. Запорізький козак був упевнений в тому, що численні гріхи після </w:t>
      </w:r>
      <w:r w:rsidR="00976CC9">
        <w:rPr>
          <w:sz w:val="28"/>
          <w:szCs w:val="28"/>
          <w:shd w:val="clear" w:color="auto" w:fill="FFFFFF"/>
        </w:rPr>
        <w:t xml:space="preserve">смерті обіцяють йому лише одне </w:t>
      </w:r>
      <w:r w:rsidR="00976CC9" w:rsidRPr="00592DCB">
        <w:rPr>
          <w:color w:val="000000"/>
          <w:spacing w:val="-5"/>
          <w:sz w:val="28"/>
          <w:szCs w:val="28"/>
        </w:rPr>
        <w:t>—</w:t>
      </w:r>
      <w:r w:rsidRPr="001E3459">
        <w:rPr>
          <w:sz w:val="28"/>
          <w:szCs w:val="28"/>
          <w:shd w:val="clear" w:color="auto" w:fill="FFFFFF"/>
        </w:rPr>
        <w:t xml:space="preserve"> «горіти в пеклі». У зв'язку </w:t>
      </w:r>
      <w:r w:rsidR="00976CC9">
        <w:rPr>
          <w:sz w:val="28"/>
          <w:szCs w:val="28"/>
          <w:shd w:val="clear" w:color="auto" w:fill="FFFFFF"/>
        </w:rPr>
        <w:t>з цим треба</w:t>
      </w:r>
      <w:r w:rsidRPr="001E3459">
        <w:rPr>
          <w:sz w:val="28"/>
          <w:szCs w:val="28"/>
          <w:shd w:val="clear" w:color="auto" w:fill="FFFFFF"/>
        </w:rPr>
        <w:t xml:space="preserve"> було придумати якесь рішення, здатне пом'якшити козацьку долю. Вихід був знайдений. Він полягав у </w:t>
      </w:r>
      <w:r w:rsidR="00976CC9">
        <w:rPr>
          <w:sz w:val="28"/>
          <w:szCs w:val="28"/>
          <w:shd w:val="clear" w:color="auto" w:fill="FFFFFF"/>
        </w:rPr>
        <w:t>так</w:t>
      </w:r>
      <w:r w:rsidRPr="001E3459">
        <w:rPr>
          <w:sz w:val="28"/>
          <w:szCs w:val="28"/>
          <w:shd w:val="clear" w:color="auto" w:fill="FFFFFF"/>
        </w:rPr>
        <w:t>ому: козак не даремно відрощував собі чуб</w:t>
      </w:r>
      <w:r w:rsidR="00976CC9">
        <w:rPr>
          <w:sz w:val="28"/>
          <w:szCs w:val="28"/>
          <w:shd w:val="clear" w:color="auto" w:fill="FFFFFF"/>
        </w:rPr>
        <w:t xml:space="preserve">а </w:t>
      </w:r>
      <w:r w:rsidR="00976CC9" w:rsidRPr="00592DCB">
        <w:rPr>
          <w:color w:val="000000"/>
          <w:spacing w:val="-5"/>
          <w:sz w:val="28"/>
          <w:szCs w:val="28"/>
        </w:rPr>
        <w:t>—</w:t>
      </w:r>
      <w:r w:rsidRPr="001E3459">
        <w:rPr>
          <w:sz w:val="28"/>
          <w:szCs w:val="28"/>
          <w:shd w:val="clear" w:color="auto" w:fill="FFFFFF"/>
        </w:rPr>
        <w:t xml:space="preserve"> саме за нього</w:t>
      </w:r>
      <w:r w:rsidR="00976CC9">
        <w:rPr>
          <w:sz w:val="28"/>
          <w:szCs w:val="28"/>
          <w:shd w:val="clear" w:color="auto" w:fill="FFFFFF"/>
        </w:rPr>
        <w:t>,</w:t>
      </w:r>
      <w:r w:rsidRPr="001E3459">
        <w:rPr>
          <w:sz w:val="28"/>
          <w:szCs w:val="28"/>
          <w:shd w:val="clear" w:color="auto" w:fill="FFFFFF"/>
        </w:rPr>
        <w:t xml:space="preserve"> змилостивившись</w:t>
      </w:r>
      <w:r w:rsidR="00976CC9">
        <w:rPr>
          <w:sz w:val="28"/>
          <w:szCs w:val="28"/>
          <w:shd w:val="clear" w:color="auto" w:fill="FFFFFF"/>
        </w:rPr>
        <w:t>,</w:t>
      </w:r>
      <w:r w:rsidRPr="001E3459">
        <w:rPr>
          <w:sz w:val="28"/>
          <w:szCs w:val="28"/>
          <w:shd w:val="clear" w:color="auto" w:fill="FFFFFF"/>
        </w:rPr>
        <w:t xml:space="preserve"> Господь таки витягне козака з пекельного полум'я. При цьому досвідчений козак мав носити оселедець так, щоб той </w:t>
      </w:r>
      <w:r w:rsidRPr="001E3459">
        <w:rPr>
          <w:sz w:val="28"/>
          <w:szCs w:val="28"/>
          <w:shd w:val="clear" w:color="auto" w:fill="FFFFFF"/>
        </w:rPr>
        <w:lastRenderedPageBreak/>
        <w:t xml:space="preserve">спадав на ліву сторону. Це було потрібно для того, щоб волосся скидало нечисту силу, яка, нібито, сиділа у козака на лівому плечі і намагалася штовхнути того на безбожництво. Чуб був відмітною ознакою справжнього козака, який не </w:t>
      </w:r>
      <w:proofErr w:type="spellStart"/>
      <w:r w:rsidRPr="001E3459">
        <w:rPr>
          <w:sz w:val="28"/>
          <w:szCs w:val="28"/>
          <w:shd w:val="clear" w:color="auto" w:fill="FFFFFF"/>
        </w:rPr>
        <w:t>забув</w:t>
      </w:r>
      <w:proofErr w:type="spellEnd"/>
      <w:r w:rsidRPr="001E3459">
        <w:rPr>
          <w:sz w:val="28"/>
          <w:szCs w:val="28"/>
          <w:shd w:val="clear" w:color="auto" w:fill="FFFFFF"/>
        </w:rPr>
        <w:t xml:space="preserve"> про віру і усвідомив всі св</w:t>
      </w:r>
      <w:r w:rsidR="00976CC9">
        <w:rPr>
          <w:sz w:val="28"/>
          <w:szCs w:val="28"/>
          <w:shd w:val="clear" w:color="auto" w:fill="FFFFFF"/>
        </w:rPr>
        <w:t>ої неправедні вчинки. Саме тому</w:t>
      </w:r>
      <w:r w:rsidRPr="001E3459">
        <w:rPr>
          <w:sz w:val="28"/>
          <w:szCs w:val="28"/>
          <w:shd w:val="clear" w:color="auto" w:fill="FFFFFF"/>
        </w:rPr>
        <w:t xml:space="preserve"> у полонених запорожців турки часто відрубували довгі чуби, щоб їх</w:t>
      </w:r>
      <w:r w:rsidR="00976CC9">
        <w:rPr>
          <w:sz w:val="28"/>
          <w:szCs w:val="28"/>
          <w:shd w:val="clear" w:color="auto" w:fill="FFFFFF"/>
        </w:rPr>
        <w:t>ня віра похитнулася</w:t>
      </w:r>
      <w:r w:rsidRPr="001E3459">
        <w:rPr>
          <w:sz w:val="28"/>
          <w:szCs w:val="28"/>
          <w:shd w:val="clear" w:color="auto" w:fill="FFFFFF"/>
        </w:rPr>
        <w:t xml:space="preserve"> і порятунку з пекла можна було не чекати</w:t>
      </w:r>
      <w:r w:rsidR="00976CC9">
        <w:rPr>
          <w:sz w:val="28"/>
          <w:szCs w:val="28"/>
          <w:shd w:val="clear" w:color="auto" w:fill="FFFFFF"/>
        </w:rPr>
        <w:t>.</w:t>
      </w:r>
    </w:p>
    <w:p w:rsidR="00206050" w:rsidRDefault="00976CC9" w:rsidP="00206050">
      <w:pPr>
        <w:shd w:val="clear" w:color="auto" w:fill="FFFFFF"/>
        <w:spacing w:line="360" w:lineRule="auto"/>
        <w:ind w:firstLine="567"/>
        <w:jc w:val="both"/>
        <w:rPr>
          <w:iCs/>
          <w:color w:val="000000"/>
          <w:sz w:val="28"/>
          <w:szCs w:val="28"/>
        </w:rPr>
      </w:pPr>
      <w:r w:rsidRPr="009632F8">
        <w:rPr>
          <w:i/>
          <w:iCs/>
          <w:color w:val="000000"/>
          <w:sz w:val="28"/>
          <w:szCs w:val="28"/>
        </w:rPr>
        <w:t>Варіант 2.</w:t>
      </w:r>
      <w:r w:rsidR="00206050">
        <w:rPr>
          <w:iCs/>
          <w:color w:val="000000"/>
          <w:sz w:val="28"/>
          <w:szCs w:val="28"/>
        </w:rPr>
        <w:t xml:space="preserve"> „Зібрати дівчину на вечорниці”. Команда має правильно підібрати жіночий костюм</w:t>
      </w:r>
      <w:r>
        <w:rPr>
          <w:iCs/>
          <w:color w:val="000000"/>
          <w:sz w:val="28"/>
          <w:szCs w:val="28"/>
        </w:rPr>
        <w:t>,</w:t>
      </w:r>
      <w:r w:rsidR="00206050">
        <w:rPr>
          <w:iCs/>
          <w:color w:val="000000"/>
          <w:sz w:val="28"/>
          <w:szCs w:val="28"/>
        </w:rPr>
        <w:t xml:space="preserve"> вибираючи малюнки з жіночими елементами українського національного костюму серед малюнків із зображенням російського, польського, татарського жіночого вбрання, правильно називаючи його.</w:t>
      </w:r>
    </w:p>
    <w:p w:rsidR="00206050" w:rsidRDefault="00206050" w:rsidP="00206050">
      <w:pPr>
        <w:shd w:val="clear" w:color="auto" w:fill="FFFFFF"/>
        <w:spacing w:line="360" w:lineRule="auto"/>
        <w:ind w:firstLine="567"/>
        <w:jc w:val="both"/>
        <w:rPr>
          <w:iCs/>
          <w:color w:val="000000"/>
          <w:sz w:val="28"/>
          <w:szCs w:val="28"/>
        </w:rPr>
      </w:pPr>
      <w:proofErr w:type="spellStart"/>
      <w:r>
        <w:rPr>
          <w:iCs/>
          <w:color w:val="000000"/>
          <w:sz w:val="28"/>
          <w:szCs w:val="28"/>
        </w:rPr>
        <w:t>Бонусне</w:t>
      </w:r>
      <w:proofErr w:type="spellEnd"/>
      <w:r>
        <w:rPr>
          <w:iCs/>
          <w:color w:val="000000"/>
          <w:sz w:val="28"/>
          <w:szCs w:val="28"/>
        </w:rPr>
        <w:t xml:space="preserve"> запитання до команди: Для чого дівчині коса?</w:t>
      </w:r>
    </w:p>
    <w:p w:rsidR="00206050" w:rsidRPr="003D2346" w:rsidRDefault="00206050" w:rsidP="00206050">
      <w:pPr>
        <w:shd w:val="clear" w:color="auto" w:fill="FFFFFF"/>
        <w:spacing w:line="360" w:lineRule="auto"/>
        <w:ind w:firstLine="567"/>
        <w:jc w:val="both"/>
        <w:rPr>
          <w:iCs/>
          <w:color w:val="000000"/>
          <w:sz w:val="28"/>
          <w:szCs w:val="28"/>
        </w:rPr>
      </w:pPr>
      <w:r w:rsidRPr="003D2346">
        <w:rPr>
          <w:color w:val="000000"/>
          <w:sz w:val="28"/>
          <w:szCs w:val="28"/>
        </w:rPr>
        <w:t>З давніх-давен вважалося, що дівоча коса слу</w:t>
      </w:r>
      <w:r w:rsidR="00976CC9">
        <w:rPr>
          <w:color w:val="000000"/>
          <w:sz w:val="28"/>
          <w:szCs w:val="28"/>
        </w:rPr>
        <w:t>гує</w:t>
      </w:r>
      <w:r w:rsidRPr="003D2346">
        <w:rPr>
          <w:color w:val="000000"/>
          <w:sz w:val="28"/>
          <w:szCs w:val="28"/>
        </w:rPr>
        <w:t xml:space="preserve"> для накопичення життєвої сили, необхідної для здоров'я і духовного розвитку. Уважне ставлення до своїх кіс означало турботу про себе і свою силу, бо якщо </w:t>
      </w:r>
      <w:r w:rsidR="00976CC9">
        <w:rPr>
          <w:color w:val="000000"/>
          <w:sz w:val="28"/>
          <w:szCs w:val="28"/>
        </w:rPr>
        <w:t xml:space="preserve">на голові безлад, то і в голові, ймовірно, </w:t>
      </w:r>
      <w:r w:rsidRPr="003D2346">
        <w:rPr>
          <w:color w:val="000000"/>
          <w:sz w:val="28"/>
          <w:szCs w:val="28"/>
        </w:rPr>
        <w:t>також. Коса нагадує ві</w:t>
      </w:r>
      <w:r w:rsidR="00976CC9">
        <w:rPr>
          <w:color w:val="000000"/>
          <w:sz w:val="28"/>
          <w:szCs w:val="28"/>
        </w:rPr>
        <w:t xml:space="preserve">зерунок "безконечник" </w:t>
      </w:r>
      <w:r w:rsidR="00976CC9" w:rsidRPr="00592DCB">
        <w:rPr>
          <w:color w:val="000000"/>
          <w:spacing w:val="-5"/>
          <w:sz w:val="28"/>
          <w:szCs w:val="28"/>
        </w:rPr>
        <w:t>—</w:t>
      </w:r>
      <w:r w:rsidRPr="003D2346">
        <w:rPr>
          <w:color w:val="000000"/>
          <w:sz w:val="28"/>
          <w:szCs w:val="28"/>
        </w:rPr>
        <w:t xml:space="preserve"> символ зв'язку минулого й майбутнього. Наші прабабусі вірили, що заплетене у косу волосся "заплутує" недобрі думки оточуючих, тож дівчину з косою неможливо зурочити. Також існує безліч народних секретів: стригтися краще на новий місяць, щоб коси краще росли. Розчісувати волосся найкраще дерев'яним гребінце</w:t>
      </w:r>
      <w:r w:rsidR="00976CC9">
        <w:rPr>
          <w:color w:val="000000"/>
          <w:sz w:val="28"/>
          <w:szCs w:val="28"/>
        </w:rPr>
        <w:t xml:space="preserve">м з так званих "дівочих дерев" </w:t>
      </w:r>
      <w:r w:rsidR="00976CC9" w:rsidRPr="00592DCB">
        <w:rPr>
          <w:color w:val="000000"/>
          <w:spacing w:val="-5"/>
          <w:sz w:val="28"/>
          <w:szCs w:val="28"/>
        </w:rPr>
        <w:t>—</w:t>
      </w:r>
      <w:r w:rsidRPr="003D2346">
        <w:rPr>
          <w:color w:val="000000"/>
          <w:sz w:val="28"/>
          <w:szCs w:val="28"/>
        </w:rPr>
        <w:t xml:space="preserve"> яблуні, берези, вишні. Коси наших дівчат були довгі, справді до </w:t>
      </w:r>
      <w:proofErr w:type="spellStart"/>
      <w:r w:rsidRPr="003D2346">
        <w:rPr>
          <w:color w:val="000000"/>
          <w:sz w:val="28"/>
          <w:szCs w:val="28"/>
        </w:rPr>
        <w:t>пояса</w:t>
      </w:r>
      <w:proofErr w:type="spellEnd"/>
      <w:r w:rsidRPr="003D2346">
        <w:rPr>
          <w:color w:val="000000"/>
          <w:sz w:val="28"/>
          <w:szCs w:val="28"/>
        </w:rPr>
        <w:t xml:space="preserve">. Це вважалося, і </w:t>
      </w:r>
      <w:r w:rsidR="00976CC9">
        <w:rPr>
          <w:color w:val="000000"/>
          <w:sz w:val="28"/>
          <w:szCs w:val="28"/>
        </w:rPr>
        <w:t>вважається ще й тепер в Україні</w:t>
      </w:r>
      <w:r w:rsidRPr="003D2346">
        <w:rPr>
          <w:color w:val="000000"/>
          <w:sz w:val="28"/>
          <w:szCs w:val="28"/>
        </w:rPr>
        <w:t xml:space="preserve"> за одну з найголовніших озна</w:t>
      </w:r>
      <w:r w:rsidR="00976CC9">
        <w:rPr>
          <w:color w:val="000000"/>
          <w:sz w:val="28"/>
          <w:szCs w:val="28"/>
        </w:rPr>
        <w:t xml:space="preserve">к дівочої краси. Довга коса </w:t>
      </w:r>
      <w:r w:rsidR="00976CC9" w:rsidRPr="00592DCB">
        <w:rPr>
          <w:color w:val="000000"/>
          <w:spacing w:val="-5"/>
          <w:sz w:val="28"/>
          <w:szCs w:val="28"/>
        </w:rPr>
        <w:t>—</w:t>
      </w:r>
      <w:r w:rsidRPr="003D2346">
        <w:rPr>
          <w:color w:val="000000"/>
          <w:sz w:val="28"/>
          <w:szCs w:val="28"/>
        </w:rPr>
        <w:t xml:space="preserve"> честь дівоча! Колись у наших селах парубки за негідну поведінку дівчини силоміць обрізали їй коси і це була ганьба... В селах України наші дівчата ще й досі бояться обрізаних кіс. Що ж до звичаю, як саме заплітати косу, то є різниця між Ліво-та Правобережжям. На Лівобережжі в будень дівчата робили рівний проділ, посередині голови, розчісували волосся на два боки і заплітали у дві коси. Заплетеними косами обвивал</w:t>
      </w:r>
      <w:r w:rsidR="00976CC9">
        <w:rPr>
          <w:color w:val="000000"/>
          <w:sz w:val="28"/>
          <w:szCs w:val="28"/>
        </w:rPr>
        <w:t>и голову, ніби вінком. У неділю</w:t>
      </w:r>
      <w:r w:rsidRPr="003D2346">
        <w:rPr>
          <w:color w:val="000000"/>
          <w:sz w:val="28"/>
          <w:szCs w:val="28"/>
        </w:rPr>
        <w:t xml:space="preserve"> або в свято дівчата сплітали все волосся в одну косу і вплітали в неї кілька кольорових стрічок-кісників, що разом </w:t>
      </w:r>
      <w:r w:rsidR="00976CC9">
        <w:rPr>
          <w:color w:val="000000"/>
          <w:sz w:val="28"/>
          <w:szCs w:val="28"/>
        </w:rPr>
        <w:t>і</w:t>
      </w:r>
      <w:r w:rsidRPr="003D2346">
        <w:rPr>
          <w:color w:val="000000"/>
          <w:sz w:val="28"/>
          <w:szCs w:val="28"/>
        </w:rPr>
        <w:t xml:space="preserve">з косою звисали вздовж спини. На Правобережжі у </w:t>
      </w:r>
      <w:r w:rsidRPr="003D2346">
        <w:rPr>
          <w:color w:val="000000"/>
          <w:sz w:val="28"/>
          <w:szCs w:val="28"/>
        </w:rPr>
        <w:lastRenderedPageBreak/>
        <w:t xml:space="preserve">будні дівчата так само обвивали голову </w:t>
      </w:r>
      <w:proofErr w:type="spellStart"/>
      <w:r w:rsidRPr="003D2346">
        <w:rPr>
          <w:color w:val="000000"/>
          <w:sz w:val="28"/>
          <w:szCs w:val="28"/>
        </w:rPr>
        <w:t>кісьми</w:t>
      </w:r>
      <w:proofErr w:type="spellEnd"/>
      <w:r w:rsidRPr="003D2346">
        <w:rPr>
          <w:color w:val="000000"/>
          <w:sz w:val="28"/>
          <w:szCs w:val="28"/>
        </w:rPr>
        <w:t xml:space="preserve">, ніби вінком; у неділю ж чи на свято заплітали не одну, </w:t>
      </w:r>
      <w:r w:rsidR="00976CC9">
        <w:rPr>
          <w:color w:val="000000"/>
          <w:sz w:val="28"/>
          <w:szCs w:val="28"/>
        </w:rPr>
        <w:t xml:space="preserve">а </w:t>
      </w:r>
      <w:r w:rsidRPr="003D2346">
        <w:rPr>
          <w:color w:val="000000"/>
          <w:sz w:val="28"/>
          <w:szCs w:val="28"/>
        </w:rPr>
        <w:t>дві коси і ті коси звисали вздовж спини без довгих ст</w:t>
      </w:r>
      <w:r>
        <w:rPr>
          <w:color w:val="000000"/>
          <w:sz w:val="28"/>
          <w:szCs w:val="28"/>
        </w:rPr>
        <w:t>річок. Крім того існували спеціа</w:t>
      </w:r>
      <w:r w:rsidRPr="003D2346">
        <w:rPr>
          <w:color w:val="000000"/>
          <w:sz w:val="28"/>
          <w:szCs w:val="28"/>
        </w:rPr>
        <w:t xml:space="preserve">льно святкові зачіски дівчат на Київщині. Таких зачісок є дві: "у зв'язки" та "в </w:t>
      </w:r>
      <w:proofErr w:type="spellStart"/>
      <w:r w:rsidRPr="003D2346">
        <w:rPr>
          <w:color w:val="000000"/>
          <w:sz w:val="28"/>
          <w:szCs w:val="28"/>
        </w:rPr>
        <w:t>колокілки</w:t>
      </w:r>
      <w:proofErr w:type="spellEnd"/>
      <w:r w:rsidRPr="003D2346">
        <w:rPr>
          <w:color w:val="000000"/>
          <w:sz w:val="28"/>
          <w:szCs w:val="28"/>
        </w:rPr>
        <w:t>».</w:t>
      </w:r>
    </w:p>
    <w:p w:rsidR="00206050" w:rsidRPr="00007AB1" w:rsidRDefault="00206050" w:rsidP="00206050">
      <w:pPr>
        <w:shd w:val="clear" w:color="auto" w:fill="FFFFFF"/>
        <w:spacing w:line="360" w:lineRule="auto"/>
        <w:ind w:firstLine="567"/>
        <w:jc w:val="both"/>
        <w:rPr>
          <w:b/>
          <w:i/>
          <w:iCs/>
          <w:color w:val="000000"/>
          <w:sz w:val="28"/>
          <w:szCs w:val="28"/>
        </w:rPr>
      </w:pPr>
      <w:r w:rsidRPr="00007AB1">
        <w:rPr>
          <w:b/>
          <w:i/>
          <w:iCs/>
          <w:color w:val="000000"/>
          <w:sz w:val="28"/>
          <w:szCs w:val="28"/>
        </w:rPr>
        <w:t xml:space="preserve">Завдання </w:t>
      </w:r>
      <w:proofErr w:type="spellStart"/>
      <w:r w:rsidRPr="00007AB1">
        <w:rPr>
          <w:b/>
          <w:i/>
          <w:iCs/>
          <w:color w:val="000000"/>
          <w:sz w:val="28"/>
          <w:szCs w:val="28"/>
        </w:rPr>
        <w:t>пʼяте</w:t>
      </w:r>
      <w:proofErr w:type="spellEnd"/>
      <w:r w:rsidRPr="00007AB1">
        <w:rPr>
          <w:b/>
          <w:i/>
          <w:iCs/>
          <w:color w:val="000000"/>
          <w:sz w:val="28"/>
          <w:szCs w:val="28"/>
        </w:rPr>
        <w:t xml:space="preserve"> – „Що до чого”</w:t>
      </w:r>
    </w:p>
    <w:p w:rsidR="00206050" w:rsidRDefault="00206050" w:rsidP="00206050">
      <w:pPr>
        <w:shd w:val="clear" w:color="auto" w:fill="FFFFFF"/>
        <w:spacing w:line="360" w:lineRule="auto"/>
        <w:ind w:firstLine="567"/>
        <w:jc w:val="both"/>
        <w:rPr>
          <w:iCs/>
          <w:color w:val="000000"/>
          <w:sz w:val="28"/>
          <w:szCs w:val="28"/>
        </w:rPr>
      </w:pPr>
      <w:r>
        <w:rPr>
          <w:iCs/>
          <w:color w:val="000000"/>
          <w:sz w:val="28"/>
          <w:szCs w:val="28"/>
        </w:rPr>
        <w:t>Командам пропонується назвати предмети українського народного мистецтва і побуту</w:t>
      </w:r>
      <w:r w:rsidR="000312E5">
        <w:rPr>
          <w:iCs/>
          <w:color w:val="000000"/>
          <w:sz w:val="28"/>
          <w:szCs w:val="28"/>
        </w:rPr>
        <w:t>.</w:t>
      </w:r>
    </w:p>
    <w:p w:rsidR="00206050" w:rsidRDefault="00206050" w:rsidP="00206050">
      <w:pPr>
        <w:shd w:val="clear" w:color="auto" w:fill="FFFFFF"/>
        <w:spacing w:line="360" w:lineRule="auto"/>
        <w:ind w:firstLine="567"/>
        <w:jc w:val="both"/>
        <w:rPr>
          <w:iCs/>
          <w:color w:val="000000"/>
          <w:sz w:val="28"/>
          <w:szCs w:val="28"/>
        </w:rPr>
      </w:pPr>
      <w:r>
        <w:rPr>
          <w:rFonts w:ascii="Arial" w:hAnsi="Arial" w:cs="Arial"/>
          <w:noProof/>
          <w:color w:val="0000FF"/>
          <w:sz w:val="27"/>
          <w:szCs w:val="27"/>
          <w:lang w:eastAsia="uk-UA"/>
        </w:rPr>
        <w:drawing>
          <wp:inline distT="0" distB="0" distL="0" distR="0" wp14:anchorId="23CE9598" wp14:editId="474DA104">
            <wp:extent cx="5281930" cy="2065655"/>
            <wp:effectExtent l="0" t="0" r="0" b="0"/>
            <wp:docPr id="1" name="Рисунок 1" descr="http://www.mukachevo-art.net/start.html?func=download&amp;catid=40&amp;id=189">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kachevo-art.net/start.html?func=download&amp;catid=40&amp;id=189">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1930" cy="2065655"/>
                    </a:xfrm>
                    <a:prstGeom prst="rect">
                      <a:avLst/>
                    </a:prstGeom>
                    <a:noFill/>
                    <a:ln>
                      <a:noFill/>
                    </a:ln>
                  </pic:spPr>
                </pic:pic>
              </a:graphicData>
            </a:graphic>
          </wp:inline>
        </w:drawing>
      </w:r>
    </w:p>
    <w:p w:rsidR="00206050" w:rsidRDefault="00206050" w:rsidP="00206050">
      <w:pPr>
        <w:shd w:val="clear" w:color="auto" w:fill="FFFFFF"/>
        <w:spacing w:line="360" w:lineRule="auto"/>
        <w:ind w:firstLine="567"/>
        <w:jc w:val="both"/>
        <w:rPr>
          <w:i/>
          <w:iCs/>
          <w:color w:val="000000"/>
          <w:sz w:val="28"/>
          <w:szCs w:val="28"/>
        </w:rPr>
      </w:pPr>
      <w:r>
        <w:rPr>
          <w:rFonts w:ascii="Arial" w:hAnsi="Arial" w:cs="Arial"/>
          <w:noProof/>
          <w:sz w:val="15"/>
          <w:szCs w:val="15"/>
          <w:lang w:eastAsia="uk-UA"/>
        </w:rPr>
        <w:drawing>
          <wp:inline distT="0" distB="0" distL="0" distR="0" wp14:anchorId="0826E428" wp14:editId="570B93DE">
            <wp:extent cx="3029397" cy="2019300"/>
            <wp:effectExtent l="0" t="0" r="0" b="0"/>
            <wp:docPr id="2" name="Рисунок 2" descr="стародавня лю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hoto" descr="стародавня люль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988" cy="2021694"/>
                    </a:xfrm>
                    <a:prstGeom prst="rect">
                      <a:avLst/>
                    </a:prstGeom>
                    <a:noFill/>
                    <a:ln>
                      <a:noFill/>
                    </a:ln>
                  </pic:spPr>
                </pic:pic>
              </a:graphicData>
            </a:graphic>
          </wp:inline>
        </w:drawing>
      </w:r>
    </w:p>
    <w:p w:rsidR="00206050" w:rsidRPr="00373FE5" w:rsidRDefault="00206050" w:rsidP="00206050">
      <w:pPr>
        <w:shd w:val="clear" w:color="auto" w:fill="FFFFFF"/>
        <w:spacing w:line="360" w:lineRule="auto"/>
        <w:ind w:firstLine="567"/>
        <w:jc w:val="both"/>
        <w:rPr>
          <w:i/>
          <w:iCs/>
          <w:color w:val="000000"/>
          <w:sz w:val="28"/>
          <w:szCs w:val="28"/>
        </w:rPr>
      </w:pPr>
      <w:r>
        <w:rPr>
          <w:rFonts w:ascii="Arial" w:hAnsi="Arial" w:cs="Arial"/>
          <w:noProof/>
          <w:color w:val="000000"/>
          <w:sz w:val="20"/>
          <w:szCs w:val="20"/>
          <w:lang w:eastAsia="uk-UA"/>
        </w:rPr>
        <w:lastRenderedPageBreak/>
        <w:drawing>
          <wp:inline distT="0" distB="0" distL="0" distR="0" wp14:anchorId="72349478" wp14:editId="6630C437">
            <wp:extent cx="3241078" cy="4711700"/>
            <wp:effectExtent l="0" t="0" r="0" b="0"/>
            <wp:docPr id="3" name="Рисунок 3" descr="Деревяні духові та ударні інструмен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ревяні духові та ударні інструмент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225" cy="4707552"/>
                    </a:xfrm>
                    <a:prstGeom prst="rect">
                      <a:avLst/>
                    </a:prstGeom>
                    <a:noFill/>
                    <a:ln>
                      <a:noFill/>
                    </a:ln>
                  </pic:spPr>
                </pic:pic>
              </a:graphicData>
            </a:graphic>
          </wp:inline>
        </w:drawing>
      </w:r>
      <w:r w:rsidRPr="00373FE5">
        <w:rPr>
          <w:rFonts w:ascii="Arial" w:hAnsi="Arial" w:cs="Arial"/>
          <w:vanish/>
          <w:sz w:val="16"/>
          <w:szCs w:val="16"/>
          <w:lang w:eastAsia="uk-UA"/>
        </w:rPr>
        <w:t>Кінець форми</w:t>
      </w:r>
    </w:p>
    <w:p w:rsidR="00206050" w:rsidRDefault="00206050" w:rsidP="00206050">
      <w:pPr>
        <w:shd w:val="clear" w:color="auto" w:fill="FFFFEA"/>
        <w:spacing w:before="100" w:beforeAutospacing="1" w:after="100" w:afterAutospacing="1" w:line="360" w:lineRule="auto"/>
        <w:ind w:firstLine="360"/>
        <w:jc w:val="both"/>
        <w:rPr>
          <w:rFonts w:ascii="Arial" w:hAnsi="Arial" w:cs="Arial"/>
          <w:noProof/>
          <w:color w:val="000000"/>
          <w:sz w:val="20"/>
          <w:szCs w:val="20"/>
          <w:lang w:eastAsia="uk-UA"/>
        </w:rPr>
      </w:pPr>
    </w:p>
    <w:p w:rsidR="00206050" w:rsidRDefault="00206050" w:rsidP="00F50239">
      <w:pPr>
        <w:shd w:val="clear" w:color="auto" w:fill="FFFFEA"/>
        <w:spacing w:before="100" w:beforeAutospacing="1" w:after="100" w:afterAutospacing="1" w:line="360" w:lineRule="auto"/>
        <w:ind w:firstLine="360"/>
        <w:rPr>
          <w:i/>
          <w:iCs/>
          <w:color w:val="000000"/>
          <w:sz w:val="28"/>
          <w:szCs w:val="28"/>
        </w:rPr>
      </w:pPr>
      <w:r w:rsidRPr="00373FE5">
        <w:rPr>
          <w:rFonts w:ascii="Arial" w:hAnsi="Arial" w:cs="Arial"/>
          <w:noProof/>
          <w:color w:val="000000"/>
          <w:sz w:val="20"/>
          <w:szCs w:val="20"/>
          <w:lang w:eastAsia="uk-UA"/>
        </w:rPr>
        <w:drawing>
          <wp:inline distT="0" distB="0" distL="0" distR="0" wp14:anchorId="77E45F4C" wp14:editId="0F28E757">
            <wp:extent cx="2980055" cy="2044065"/>
            <wp:effectExtent l="0" t="0" r="0" b="0"/>
            <wp:docPr id="4" name="Рисунок 4" descr="Деревяні духові та ударні інструмен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еревяні духові та ударні інструмент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055" cy="2044065"/>
                    </a:xfrm>
                    <a:prstGeom prst="rect">
                      <a:avLst/>
                    </a:prstGeom>
                    <a:noFill/>
                    <a:ln>
                      <a:noFill/>
                    </a:ln>
                  </pic:spPr>
                </pic:pic>
              </a:graphicData>
            </a:graphic>
          </wp:inline>
        </w:drawing>
      </w:r>
    </w:p>
    <w:p w:rsidR="00206050" w:rsidRPr="00B97995" w:rsidRDefault="00206050" w:rsidP="00F50239">
      <w:pPr>
        <w:shd w:val="clear" w:color="auto" w:fill="FFFFEA"/>
        <w:spacing w:before="100" w:beforeAutospacing="1" w:after="100" w:afterAutospacing="1" w:line="360" w:lineRule="auto"/>
        <w:ind w:firstLine="360"/>
        <w:jc w:val="right"/>
        <w:rPr>
          <w:i/>
          <w:iCs/>
          <w:color w:val="000000"/>
          <w:sz w:val="28"/>
          <w:szCs w:val="28"/>
        </w:rPr>
      </w:pPr>
      <w:r>
        <w:rPr>
          <w:rFonts w:ascii="Arial" w:hAnsi="Arial" w:cs="Arial"/>
          <w:noProof/>
          <w:color w:val="0000FF"/>
          <w:sz w:val="27"/>
          <w:szCs w:val="27"/>
          <w:lang w:eastAsia="uk-UA"/>
        </w:rPr>
        <w:drawing>
          <wp:inline distT="0" distB="0" distL="0" distR="0" wp14:anchorId="2F3FAA7B" wp14:editId="387BFB2A">
            <wp:extent cx="1764030" cy="1602740"/>
            <wp:effectExtent l="0" t="0" r="7620" b="0"/>
            <wp:docPr id="8" name="Рисунок 8" descr="http://posibnyky.vntu.edu.ua/narodniy_rkestr/images/3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osibnyky.vntu.edu.ua/narodniy_rkestr/images/3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030" cy="1602740"/>
                    </a:xfrm>
                    <a:prstGeom prst="rect">
                      <a:avLst/>
                    </a:prstGeom>
                    <a:noFill/>
                    <a:ln>
                      <a:noFill/>
                    </a:ln>
                  </pic:spPr>
                </pic:pic>
              </a:graphicData>
            </a:graphic>
          </wp:inline>
        </w:drawing>
      </w:r>
      <w:r w:rsidR="00F50239">
        <w:rPr>
          <w:i/>
          <w:iCs/>
          <w:color w:val="000000"/>
          <w:sz w:val="28"/>
          <w:szCs w:val="28"/>
        </w:rPr>
        <w:t xml:space="preserve">                  </w:t>
      </w:r>
    </w:p>
    <w:p w:rsidR="00206050" w:rsidRDefault="00206050" w:rsidP="00206050">
      <w:pPr>
        <w:shd w:val="clear" w:color="auto" w:fill="FFFFFF"/>
        <w:spacing w:before="100" w:beforeAutospacing="1" w:after="100" w:afterAutospacing="1"/>
        <w:rPr>
          <w:rFonts w:ascii="Arial" w:hAnsi="Arial" w:cs="Arial"/>
          <w:color w:val="444444"/>
          <w:sz w:val="21"/>
          <w:szCs w:val="21"/>
        </w:rPr>
      </w:pPr>
      <w:r>
        <w:rPr>
          <w:rFonts w:ascii="Arial" w:hAnsi="Arial" w:cs="Arial"/>
          <w:noProof/>
          <w:color w:val="444444"/>
          <w:sz w:val="21"/>
          <w:szCs w:val="21"/>
          <w:lang w:eastAsia="uk-UA"/>
        </w:rPr>
        <w:lastRenderedPageBreak/>
        <w:drawing>
          <wp:inline distT="0" distB="0" distL="0" distR="0" wp14:anchorId="7192EA4F" wp14:editId="2C33DAB4">
            <wp:extent cx="4872990" cy="3657600"/>
            <wp:effectExtent l="0" t="0" r="3810" b="0"/>
            <wp:docPr id="9" name="Рисунок 9" descr="http://poez.in.ua/images/L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oez.in.ua/images/Li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2990" cy="3657600"/>
                    </a:xfrm>
                    <a:prstGeom prst="rect">
                      <a:avLst/>
                    </a:prstGeom>
                    <a:noFill/>
                    <a:ln>
                      <a:noFill/>
                    </a:ln>
                  </pic:spPr>
                </pic:pic>
              </a:graphicData>
            </a:graphic>
          </wp:inline>
        </w:drawing>
      </w:r>
    </w:p>
    <w:p w:rsidR="00206050" w:rsidRDefault="00206050" w:rsidP="00F50239">
      <w:pPr>
        <w:shd w:val="clear" w:color="auto" w:fill="FFFFEA"/>
        <w:spacing w:before="100" w:beforeAutospacing="1" w:after="100" w:afterAutospacing="1" w:line="360" w:lineRule="auto"/>
        <w:jc w:val="right"/>
        <w:rPr>
          <w:i/>
          <w:iCs/>
          <w:color w:val="000000"/>
          <w:sz w:val="28"/>
          <w:szCs w:val="28"/>
        </w:rPr>
      </w:pPr>
      <w:r>
        <w:rPr>
          <w:noProof/>
          <w:color w:val="0000FF"/>
          <w:lang w:eastAsia="uk-UA"/>
        </w:rPr>
        <w:drawing>
          <wp:inline distT="0" distB="0" distL="0" distR="0" wp14:anchorId="74173E7C" wp14:editId="3AC51C60">
            <wp:extent cx="2098040" cy="1452245"/>
            <wp:effectExtent l="0" t="0" r="0" b="0"/>
            <wp:docPr id="10" name="Рисунок 10" descr="https://upload.wikimedia.org/wikipedia/commons/thumb/9/91/Small_oven_fork.24%2B0.3c.jpg/220px-Small_oven_fork.24%2B0.3c.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9/91/Small_oven_fork.24%2B0.3c.jpg/220px-Small_oven_fork.24%2B0.3c.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8040" cy="1452245"/>
                    </a:xfrm>
                    <a:prstGeom prst="rect">
                      <a:avLst/>
                    </a:prstGeom>
                    <a:noFill/>
                    <a:ln>
                      <a:noFill/>
                    </a:ln>
                  </pic:spPr>
                </pic:pic>
              </a:graphicData>
            </a:graphic>
          </wp:inline>
        </w:drawing>
      </w:r>
    </w:p>
    <w:p w:rsidR="00206050" w:rsidRDefault="00206050" w:rsidP="00206050">
      <w:pPr>
        <w:shd w:val="clear" w:color="auto" w:fill="FFFFEA"/>
        <w:spacing w:before="100" w:beforeAutospacing="1" w:after="100" w:afterAutospacing="1" w:line="360" w:lineRule="auto"/>
        <w:ind w:firstLine="360"/>
        <w:jc w:val="both"/>
        <w:rPr>
          <w:i/>
          <w:iCs/>
          <w:color w:val="000000"/>
          <w:sz w:val="28"/>
          <w:szCs w:val="28"/>
        </w:rPr>
      </w:pPr>
      <w:r>
        <w:rPr>
          <w:noProof/>
          <w:lang w:eastAsia="uk-UA"/>
        </w:rPr>
        <w:lastRenderedPageBreak/>
        <w:drawing>
          <wp:inline distT="0" distB="0" distL="0" distR="0" wp14:anchorId="731F671B" wp14:editId="16C379B6">
            <wp:extent cx="3592830" cy="4862195"/>
            <wp:effectExtent l="0" t="0" r="7620" b="0"/>
            <wp:docPr id="11" name="Рисунок 11" descr="SpinnrockNyprodu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pinnrockNyproduk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2830" cy="4862195"/>
                    </a:xfrm>
                    <a:prstGeom prst="rect">
                      <a:avLst/>
                    </a:prstGeom>
                    <a:noFill/>
                    <a:ln>
                      <a:noFill/>
                    </a:ln>
                  </pic:spPr>
                </pic:pic>
              </a:graphicData>
            </a:graphic>
          </wp:inline>
        </w:drawing>
      </w:r>
    </w:p>
    <w:p w:rsidR="00206050" w:rsidRDefault="000312E5" w:rsidP="009632F8">
      <w:pPr>
        <w:shd w:val="clear" w:color="auto" w:fill="FFFFEA"/>
        <w:spacing w:after="120" w:line="360" w:lineRule="auto"/>
        <w:jc w:val="both"/>
        <w:rPr>
          <w:i/>
          <w:iCs/>
          <w:color w:val="000000"/>
          <w:sz w:val="28"/>
          <w:szCs w:val="28"/>
        </w:rPr>
      </w:pPr>
      <w:r>
        <w:rPr>
          <w:i/>
          <w:iCs/>
          <w:color w:val="000000"/>
          <w:sz w:val="28"/>
          <w:szCs w:val="28"/>
        </w:rPr>
        <w:t xml:space="preserve">1 </w:t>
      </w:r>
      <w:r w:rsidR="009632F8">
        <w:rPr>
          <w:color w:val="000000"/>
          <w:spacing w:val="-5"/>
          <w:sz w:val="28"/>
          <w:szCs w:val="28"/>
        </w:rPr>
        <w:t xml:space="preserve">– </w:t>
      </w:r>
      <w:r w:rsidR="00976CC9">
        <w:rPr>
          <w:i/>
          <w:iCs/>
          <w:color w:val="000000"/>
          <w:sz w:val="28"/>
          <w:szCs w:val="28"/>
        </w:rPr>
        <w:t xml:space="preserve"> п</w:t>
      </w:r>
      <w:r>
        <w:rPr>
          <w:i/>
          <w:iCs/>
          <w:color w:val="000000"/>
          <w:sz w:val="28"/>
          <w:szCs w:val="28"/>
        </w:rPr>
        <w:t>раски</w:t>
      </w:r>
      <w:r w:rsidR="00206050">
        <w:rPr>
          <w:i/>
          <w:iCs/>
          <w:color w:val="000000"/>
          <w:sz w:val="28"/>
          <w:szCs w:val="28"/>
        </w:rPr>
        <w:t xml:space="preserve"> </w:t>
      </w:r>
    </w:p>
    <w:p w:rsidR="00206050" w:rsidRDefault="000312E5" w:rsidP="009632F8">
      <w:pPr>
        <w:shd w:val="clear" w:color="auto" w:fill="FFFFEA"/>
        <w:spacing w:after="120" w:line="360" w:lineRule="auto"/>
        <w:jc w:val="both"/>
        <w:rPr>
          <w:i/>
          <w:iCs/>
          <w:color w:val="000000"/>
          <w:sz w:val="28"/>
          <w:szCs w:val="28"/>
        </w:rPr>
      </w:pPr>
      <w:r>
        <w:rPr>
          <w:i/>
          <w:iCs/>
          <w:color w:val="000000"/>
          <w:sz w:val="28"/>
          <w:szCs w:val="28"/>
        </w:rPr>
        <w:t>2</w:t>
      </w:r>
      <w:r w:rsidR="00206050">
        <w:rPr>
          <w:i/>
          <w:iCs/>
          <w:color w:val="000000"/>
          <w:sz w:val="28"/>
          <w:szCs w:val="28"/>
        </w:rPr>
        <w:t xml:space="preserve"> </w:t>
      </w:r>
      <w:r w:rsidR="009632F8">
        <w:rPr>
          <w:i/>
          <w:iCs/>
          <w:color w:val="000000"/>
          <w:sz w:val="28"/>
          <w:szCs w:val="28"/>
        </w:rPr>
        <w:t xml:space="preserve">– </w:t>
      </w:r>
      <w:r>
        <w:rPr>
          <w:color w:val="000000"/>
          <w:spacing w:val="-5"/>
          <w:sz w:val="28"/>
          <w:szCs w:val="28"/>
        </w:rPr>
        <w:t xml:space="preserve"> </w:t>
      </w:r>
      <w:r>
        <w:rPr>
          <w:i/>
          <w:iCs/>
          <w:color w:val="000000"/>
          <w:sz w:val="28"/>
          <w:szCs w:val="28"/>
        </w:rPr>
        <w:t>люлька</w:t>
      </w:r>
      <w:r w:rsidR="00206050">
        <w:rPr>
          <w:i/>
          <w:iCs/>
          <w:color w:val="000000"/>
          <w:sz w:val="28"/>
          <w:szCs w:val="28"/>
        </w:rPr>
        <w:t xml:space="preserve"> </w:t>
      </w:r>
    </w:p>
    <w:p w:rsidR="00206050" w:rsidRDefault="000312E5" w:rsidP="009632F8">
      <w:pPr>
        <w:shd w:val="clear" w:color="auto" w:fill="FFFFEA"/>
        <w:spacing w:after="120" w:line="360" w:lineRule="auto"/>
        <w:jc w:val="both"/>
        <w:rPr>
          <w:color w:val="000000"/>
          <w:sz w:val="28"/>
          <w:szCs w:val="28"/>
        </w:rPr>
      </w:pPr>
      <w:r>
        <w:rPr>
          <w:i/>
          <w:iCs/>
          <w:color w:val="000000"/>
          <w:sz w:val="28"/>
          <w:szCs w:val="28"/>
        </w:rPr>
        <w:t xml:space="preserve">3 </w:t>
      </w:r>
      <w:r w:rsidR="009632F8">
        <w:rPr>
          <w:i/>
          <w:iCs/>
          <w:color w:val="000000"/>
          <w:sz w:val="28"/>
          <w:szCs w:val="28"/>
        </w:rPr>
        <w:t xml:space="preserve">– </w:t>
      </w:r>
      <w:r w:rsidR="00206050">
        <w:rPr>
          <w:i/>
          <w:iCs/>
          <w:color w:val="000000"/>
          <w:sz w:val="28"/>
          <w:szCs w:val="28"/>
        </w:rPr>
        <w:t xml:space="preserve">музичні інструменти </w:t>
      </w:r>
      <w:r w:rsidR="00206050" w:rsidRPr="009632F8">
        <w:rPr>
          <w:iCs/>
          <w:color w:val="000000"/>
          <w:sz w:val="28"/>
          <w:szCs w:val="28"/>
        </w:rPr>
        <w:t>(</w:t>
      </w:r>
      <w:r w:rsidR="00206050" w:rsidRPr="00373FE5">
        <w:rPr>
          <w:iCs/>
          <w:color w:val="000000"/>
          <w:sz w:val="28"/>
          <w:szCs w:val="28"/>
        </w:rPr>
        <w:t>Т</w:t>
      </w:r>
      <w:r w:rsidR="00206050" w:rsidRPr="00373FE5">
        <w:rPr>
          <w:color w:val="000000"/>
          <w:sz w:val="28"/>
          <w:szCs w:val="28"/>
        </w:rPr>
        <w:t>РІСКАЧКИ – набір дерев'яних дощечок (20), які нанизані на жильну струну й утворюють сухий та різкий звук. РУБЕЛЬ – дошка з нарізаними поперек зубцями. Найпоширенішим ударним інструментом у народній музиці є БУБОН (решітка). Легкий дерев'яний обідок, обтягнутий з одного боку шкірою</w:t>
      </w:r>
      <w:r w:rsidR="00976CC9">
        <w:rPr>
          <w:color w:val="000000"/>
          <w:sz w:val="28"/>
          <w:szCs w:val="28"/>
        </w:rPr>
        <w:t>,</w:t>
      </w:r>
      <w:r w:rsidR="00206050" w:rsidRPr="00373FE5">
        <w:rPr>
          <w:color w:val="000000"/>
          <w:sz w:val="28"/>
          <w:szCs w:val="28"/>
        </w:rPr>
        <w:t xml:space="preserve"> – це найпростіша конструкція бубна, що був відомий на Україні ще за часів Київської Русі. Сучасні матеріали, металеві дзвіночки, тарілочки, гарне оздоблення змінили вигляд бубна, що завжди супроводжував танцювальну музику, входив до складу полкової музики війська Запорізького. Із західних областей України в інші регіони країни прийшов екзотичний ударний інструмент, що за специфічне забарвлення звуку зветься БУГАЙ. У невеличкій конусоподібній діжечці верхній отвір </w:t>
      </w:r>
      <w:proofErr w:type="spellStart"/>
      <w:r w:rsidR="00206050" w:rsidRPr="00373FE5">
        <w:rPr>
          <w:color w:val="000000"/>
          <w:sz w:val="28"/>
          <w:szCs w:val="28"/>
        </w:rPr>
        <w:t>обтягнуто</w:t>
      </w:r>
      <w:proofErr w:type="spellEnd"/>
      <w:r w:rsidR="00206050" w:rsidRPr="00373FE5">
        <w:rPr>
          <w:color w:val="000000"/>
          <w:sz w:val="28"/>
          <w:szCs w:val="28"/>
        </w:rPr>
        <w:t xml:space="preserve"> шкірою. До неї в </w:t>
      </w:r>
      <w:r w:rsidR="00206050" w:rsidRPr="00373FE5">
        <w:rPr>
          <w:color w:val="000000"/>
          <w:sz w:val="28"/>
          <w:szCs w:val="28"/>
        </w:rPr>
        <w:lastRenderedPageBreak/>
        <w:t>центрі прикріплено пучок конячого волосся. Музикант зволоженими у квасі руками сіпає за волосся і видобуває найбільш стійкі звуки акорду</w:t>
      </w:r>
      <w:r w:rsidR="00206050">
        <w:rPr>
          <w:color w:val="000000"/>
          <w:sz w:val="28"/>
          <w:szCs w:val="28"/>
        </w:rPr>
        <w:t>)</w:t>
      </w:r>
      <w:r w:rsidR="00206050" w:rsidRPr="00373FE5">
        <w:rPr>
          <w:color w:val="000000"/>
          <w:sz w:val="28"/>
          <w:szCs w:val="28"/>
        </w:rPr>
        <w:t>.</w:t>
      </w:r>
    </w:p>
    <w:p w:rsidR="00206050" w:rsidRDefault="00206050" w:rsidP="009632F8">
      <w:pPr>
        <w:shd w:val="clear" w:color="auto" w:fill="FFFFEA"/>
        <w:spacing w:after="120" w:line="360" w:lineRule="auto"/>
        <w:jc w:val="both"/>
        <w:rPr>
          <w:color w:val="000000"/>
          <w:sz w:val="28"/>
          <w:szCs w:val="28"/>
          <w:lang w:eastAsia="uk-UA"/>
        </w:rPr>
      </w:pPr>
      <w:r w:rsidRPr="000312E5">
        <w:rPr>
          <w:i/>
          <w:color w:val="000000"/>
          <w:sz w:val="28"/>
          <w:szCs w:val="28"/>
        </w:rPr>
        <w:t>4 – музичні інструменти</w:t>
      </w:r>
      <w:r>
        <w:rPr>
          <w:color w:val="000000"/>
          <w:sz w:val="28"/>
          <w:szCs w:val="28"/>
        </w:rPr>
        <w:t xml:space="preserve"> (</w:t>
      </w:r>
      <w:r w:rsidRPr="00AA6111">
        <w:rPr>
          <w:color w:val="000000"/>
          <w:sz w:val="28"/>
          <w:szCs w:val="28"/>
        </w:rPr>
        <w:t>Т</w:t>
      </w:r>
      <w:r w:rsidRPr="00AA6111">
        <w:rPr>
          <w:color w:val="000000"/>
          <w:sz w:val="28"/>
          <w:szCs w:val="28"/>
          <w:lang w:eastAsia="uk-UA"/>
        </w:rPr>
        <w:t>РЕМБІТА, РІГ, РІЖКИ</w:t>
      </w:r>
      <w:r>
        <w:rPr>
          <w:color w:val="000000"/>
          <w:sz w:val="28"/>
          <w:szCs w:val="28"/>
          <w:lang w:eastAsia="uk-UA"/>
        </w:rPr>
        <w:t xml:space="preserve">. </w:t>
      </w:r>
      <w:r w:rsidRPr="00373FE5">
        <w:rPr>
          <w:i/>
          <w:iCs/>
          <w:color w:val="000000"/>
          <w:sz w:val="28"/>
          <w:szCs w:val="28"/>
          <w:lang w:eastAsia="uk-UA"/>
        </w:rPr>
        <w:t>Трембіта</w:t>
      </w:r>
      <w:r w:rsidRPr="00373FE5">
        <w:rPr>
          <w:color w:val="000000"/>
          <w:sz w:val="28"/>
          <w:szCs w:val="28"/>
          <w:lang w:eastAsia="uk-UA"/>
        </w:rPr>
        <w:t xml:space="preserve">, народний духовий </w:t>
      </w:r>
      <w:proofErr w:type="spellStart"/>
      <w:r w:rsidRPr="00373FE5">
        <w:rPr>
          <w:color w:val="000000"/>
          <w:sz w:val="28"/>
          <w:szCs w:val="28"/>
          <w:lang w:eastAsia="uk-UA"/>
        </w:rPr>
        <w:t>дульцевий</w:t>
      </w:r>
      <w:proofErr w:type="spellEnd"/>
      <w:r w:rsidRPr="00373FE5">
        <w:rPr>
          <w:color w:val="000000"/>
          <w:sz w:val="28"/>
          <w:szCs w:val="28"/>
          <w:lang w:eastAsia="uk-UA"/>
        </w:rPr>
        <w:t xml:space="preserve"> музичний інструмент, рід дерев'яної труби, обгорнутої березовою корою без в</w:t>
      </w:r>
      <w:r w:rsidR="00976CC9">
        <w:rPr>
          <w:color w:val="000000"/>
          <w:sz w:val="28"/>
          <w:szCs w:val="28"/>
          <w:lang w:eastAsia="uk-UA"/>
        </w:rPr>
        <w:t>ентилів і клапанів. Довжина до 3</w:t>
      </w:r>
      <w:r w:rsidRPr="00373FE5">
        <w:rPr>
          <w:color w:val="000000"/>
          <w:sz w:val="28"/>
          <w:szCs w:val="28"/>
          <w:lang w:eastAsia="uk-UA"/>
        </w:rPr>
        <w:t xml:space="preserve"> м, </w:t>
      </w:r>
      <w:proofErr w:type="spellStart"/>
      <w:r w:rsidRPr="00373FE5">
        <w:rPr>
          <w:color w:val="000000"/>
          <w:sz w:val="28"/>
          <w:szCs w:val="28"/>
          <w:lang w:eastAsia="uk-UA"/>
        </w:rPr>
        <w:t>діaметр</w:t>
      </w:r>
      <w:proofErr w:type="spellEnd"/>
      <w:r w:rsidRPr="00373FE5">
        <w:rPr>
          <w:color w:val="000000"/>
          <w:sz w:val="28"/>
          <w:szCs w:val="28"/>
          <w:lang w:eastAsia="uk-UA"/>
        </w:rPr>
        <w:t xml:space="preserve"> (30 мм) збільшується у розтрубі; у вузький кінець трембіти вставляється рогове аб</w:t>
      </w:r>
      <w:r w:rsidR="00976CC9">
        <w:rPr>
          <w:color w:val="000000"/>
          <w:sz w:val="28"/>
          <w:szCs w:val="28"/>
          <w:lang w:eastAsia="uk-UA"/>
        </w:rPr>
        <w:t>о</w:t>
      </w:r>
      <w:r w:rsidRPr="00373FE5">
        <w:rPr>
          <w:color w:val="000000"/>
          <w:sz w:val="28"/>
          <w:szCs w:val="28"/>
          <w:lang w:eastAsia="uk-UA"/>
        </w:rPr>
        <w:t xml:space="preserve"> металеве </w:t>
      </w:r>
      <w:proofErr w:type="spellStart"/>
      <w:r w:rsidRPr="00373FE5">
        <w:rPr>
          <w:color w:val="000000"/>
          <w:sz w:val="28"/>
          <w:szCs w:val="28"/>
          <w:lang w:eastAsia="uk-UA"/>
        </w:rPr>
        <w:t>дульце</w:t>
      </w:r>
      <w:proofErr w:type="spellEnd"/>
      <w:r w:rsidRPr="00373FE5">
        <w:rPr>
          <w:color w:val="000000"/>
          <w:sz w:val="28"/>
          <w:szCs w:val="28"/>
          <w:lang w:eastAsia="uk-UA"/>
        </w:rPr>
        <w:t xml:space="preserve"> (пищик). Висота звукового ряду трембіти залежить від її ве</w:t>
      </w:r>
      <w:r w:rsidR="00976CC9">
        <w:rPr>
          <w:color w:val="000000"/>
          <w:sz w:val="28"/>
          <w:szCs w:val="28"/>
          <w:lang w:eastAsia="uk-UA"/>
        </w:rPr>
        <w:t>личини. Мелодію виконують переважно</w:t>
      </w:r>
      <w:r w:rsidRPr="00373FE5">
        <w:rPr>
          <w:color w:val="000000"/>
          <w:sz w:val="28"/>
          <w:szCs w:val="28"/>
          <w:lang w:eastAsia="uk-UA"/>
        </w:rPr>
        <w:t xml:space="preserve"> у верхньому реґістрі. Трембіта поширена у східній частині Українських Карпат, зокрема на Гуцу</w:t>
      </w:r>
      <w:r w:rsidRPr="00AA6111">
        <w:rPr>
          <w:color w:val="000000"/>
          <w:sz w:val="28"/>
          <w:szCs w:val="28"/>
          <w:lang w:eastAsia="uk-UA"/>
        </w:rPr>
        <w:t>льщині. Вона виконує роль</w:t>
      </w:r>
      <w:r w:rsidRPr="00373FE5">
        <w:rPr>
          <w:color w:val="000000"/>
          <w:sz w:val="28"/>
          <w:szCs w:val="28"/>
          <w:lang w:eastAsia="uk-UA"/>
        </w:rPr>
        <w:t xml:space="preserve"> інформатора про різні події на селі (колядників, що наближаються, весілля, смерть, п</w:t>
      </w:r>
      <w:r w:rsidR="00976CC9">
        <w:rPr>
          <w:color w:val="000000"/>
          <w:sz w:val="28"/>
          <w:szCs w:val="28"/>
          <w:lang w:eastAsia="uk-UA"/>
        </w:rPr>
        <w:t>охорон) відповідною кличкою</w:t>
      </w:r>
      <w:r w:rsidRPr="00373FE5">
        <w:rPr>
          <w:color w:val="000000"/>
          <w:sz w:val="28"/>
          <w:szCs w:val="28"/>
          <w:lang w:eastAsia="uk-UA"/>
        </w:rPr>
        <w:t xml:space="preserve"> чи сумною тужливою мелодією. На трембіті виконують також вівчарські награвання. Часом гру трембіти включають до оркестри.</w:t>
      </w:r>
      <w:r>
        <w:rPr>
          <w:color w:val="000000"/>
          <w:sz w:val="28"/>
          <w:szCs w:val="28"/>
          <w:lang w:eastAsia="uk-UA"/>
        </w:rPr>
        <w:t xml:space="preserve"> </w:t>
      </w:r>
      <w:r w:rsidRPr="00AA6111">
        <w:rPr>
          <w:color w:val="000000"/>
          <w:sz w:val="28"/>
          <w:szCs w:val="28"/>
          <w:lang w:eastAsia="uk-UA"/>
        </w:rPr>
        <w:t xml:space="preserve">ВОЛОДИМИРСЬКИЙ РІЖОК отримав </w:t>
      </w:r>
      <w:r w:rsidR="00976CC9">
        <w:rPr>
          <w:color w:val="000000"/>
          <w:sz w:val="28"/>
          <w:szCs w:val="28"/>
          <w:lang w:eastAsia="uk-UA"/>
        </w:rPr>
        <w:t>поширення у ХVІІ</w:t>
      </w:r>
      <w:r w:rsidR="00976CC9" w:rsidRPr="00592DCB">
        <w:rPr>
          <w:color w:val="000000"/>
          <w:spacing w:val="-5"/>
          <w:sz w:val="28"/>
          <w:szCs w:val="28"/>
        </w:rPr>
        <w:t>—</w:t>
      </w:r>
      <w:r w:rsidR="00976CC9">
        <w:rPr>
          <w:color w:val="000000"/>
          <w:sz w:val="28"/>
          <w:szCs w:val="28"/>
          <w:lang w:eastAsia="uk-UA"/>
        </w:rPr>
        <w:t>І</w:t>
      </w:r>
      <w:r w:rsidRPr="00AA6111">
        <w:rPr>
          <w:color w:val="000000"/>
          <w:sz w:val="28"/>
          <w:szCs w:val="28"/>
          <w:lang w:eastAsia="uk-UA"/>
        </w:rPr>
        <w:t>ХІХ ст. в центральних губерніях Росії. Ріжок має м'який тембр, дещо гугнявий, нагадує звучання гобою. За характером більш світлий</w:t>
      </w:r>
      <w:r>
        <w:rPr>
          <w:color w:val="000000"/>
          <w:sz w:val="28"/>
          <w:szCs w:val="28"/>
          <w:lang w:eastAsia="uk-UA"/>
        </w:rPr>
        <w:t>).</w:t>
      </w:r>
    </w:p>
    <w:p w:rsidR="00206050" w:rsidRDefault="000312E5" w:rsidP="009632F8">
      <w:pPr>
        <w:shd w:val="clear" w:color="auto" w:fill="FFFFEA"/>
        <w:spacing w:after="120" w:line="360" w:lineRule="auto"/>
        <w:jc w:val="both"/>
        <w:rPr>
          <w:rStyle w:val="style21"/>
        </w:rPr>
      </w:pPr>
      <w:r w:rsidRPr="000312E5">
        <w:rPr>
          <w:i/>
          <w:color w:val="000000"/>
          <w:sz w:val="28"/>
          <w:szCs w:val="28"/>
          <w:lang w:eastAsia="uk-UA"/>
        </w:rPr>
        <w:t xml:space="preserve">5 </w:t>
      </w:r>
      <w:r w:rsidR="009632F8">
        <w:rPr>
          <w:i/>
          <w:color w:val="000000"/>
          <w:spacing w:val="-5"/>
          <w:sz w:val="28"/>
          <w:szCs w:val="28"/>
        </w:rPr>
        <w:t xml:space="preserve">– </w:t>
      </w:r>
      <w:r w:rsidRPr="000312E5">
        <w:rPr>
          <w:i/>
          <w:color w:val="000000"/>
          <w:spacing w:val="-5"/>
          <w:sz w:val="28"/>
          <w:szCs w:val="28"/>
        </w:rPr>
        <w:t xml:space="preserve"> д</w:t>
      </w:r>
      <w:r w:rsidR="00206050" w:rsidRPr="000312E5">
        <w:rPr>
          <w:i/>
          <w:color w:val="000000"/>
          <w:sz w:val="28"/>
          <w:szCs w:val="28"/>
          <w:lang w:eastAsia="uk-UA"/>
        </w:rPr>
        <w:t>римба</w:t>
      </w:r>
      <w:r w:rsidR="00206050">
        <w:rPr>
          <w:color w:val="000000"/>
          <w:sz w:val="28"/>
          <w:szCs w:val="28"/>
          <w:lang w:eastAsia="uk-UA"/>
        </w:rPr>
        <w:t xml:space="preserve"> </w:t>
      </w:r>
      <w:r w:rsidR="00206050" w:rsidRPr="005016C3">
        <w:rPr>
          <w:rStyle w:val="style21"/>
          <w:bCs/>
        </w:rPr>
        <w:t>(варган) є давнім язичково-щипковим інструментом</w:t>
      </w:r>
      <w:r w:rsidR="00206050">
        <w:rPr>
          <w:rStyle w:val="style21"/>
        </w:rPr>
        <w:t xml:space="preserve"> Карпатського регіону. Цей інструмент відомий під різними назвами у багатьох народів світу. Найпоширеніша його назва – варган (від грецького </w:t>
      </w:r>
      <w:proofErr w:type="spellStart"/>
      <w:r w:rsidR="00206050">
        <w:rPr>
          <w:rStyle w:val="style21"/>
        </w:rPr>
        <w:t>opyavov</w:t>
      </w:r>
      <w:proofErr w:type="spellEnd"/>
      <w:r w:rsidR="00206050">
        <w:rPr>
          <w:rStyle w:val="style21"/>
        </w:rPr>
        <w:t xml:space="preserve"> – </w:t>
      </w:r>
      <w:proofErr w:type="spellStart"/>
      <w:r w:rsidR="00206050">
        <w:rPr>
          <w:rStyle w:val="style21"/>
        </w:rPr>
        <w:t>органон</w:t>
      </w:r>
      <w:proofErr w:type="spellEnd"/>
      <w:r w:rsidR="00206050">
        <w:rPr>
          <w:rStyle w:val="style21"/>
        </w:rPr>
        <w:t>, тобто інструмент). За іншою версією, варган походить від старослов'янського слова "</w:t>
      </w:r>
      <w:proofErr w:type="spellStart"/>
      <w:r w:rsidR="00206050">
        <w:rPr>
          <w:rStyle w:val="style21"/>
        </w:rPr>
        <w:t>варги</w:t>
      </w:r>
      <w:proofErr w:type="spellEnd"/>
      <w:r w:rsidR="00206050">
        <w:rPr>
          <w:rStyle w:val="style21"/>
        </w:rPr>
        <w:t>" – уста</w:t>
      </w:r>
      <w:r w:rsidR="00976CC9">
        <w:rPr>
          <w:rStyle w:val="style21"/>
        </w:rPr>
        <w:t>.</w:t>
      </w:r>
    </w:p>
    <w:p w:rsidR="00206050" w:rsidRPr="000F583F" w:rsidRDefault="00206050" w:rsidP="009632F8">
      <w:pPr>
        <w:shd w:val="clear" w:color="auto" w:fill="FFFFFF"/>
        <w:spacing w:after="120" w:line="360" w:lineRule="auto"/>
        <w:jc w:val="both"/>
        <w:rPr>
          <w:sz w:val="28"/>
          <w:szCs w:val="28"/>
        </w:rPr>
      </w:pPr>
      <w:r w:rsidRPr="000312E5">
        <w:rPr>
          <w:rStyle w:val="style21"/>
          <w:i/>
        </w:rPr>
        <w:t xml:space="preserve">6 </w:t>
      </w:r>
      <w:r w:rsidR="009632F8">
        <w:rPr>
          <w:rStyle w:val="style21"/>
          <w:i/>
        </w:rPr>
        <w:t xml:space="preserve">– </w:t>
      </w:r>
      <w:r w:rsidR="000312E5" w:rsidRPr="000312E5">
        <w:rPr>
          <w:i/>
          <w:color w:val="000000"/>
          <w:spacing w:val="-5"/>
          <w:sz w:val="28"/>
          <w:szCs w:val="28"/>
        </w:rPr>
        <w:t>л</w:t>
      </w:r>
      <w:r w:rsidRPr="000312E5">
        <w:rPr>
          <w:rStyle w:val="style21"/>
          <w:i/>
          <w:sz w:val="28"/>
          <w:szCs w:val="28"/>
        </w:rPr>
        <w:t>іра</w:t>
      </w:r>
      <w:r w:rsidRPr="00B97995">
        <w:rPr>
          <w:rStyle w:val="style21"/>
          <w:sz w:val="28"/>
          <w:szCs w:val="28"/>
        </w:rPr>
        <w:t xml:space="preserve"> </w:t>
      </w:r>
      <w:r w:rsidR="00976CC9" w:rsidRPr="00592DCB">
        <w:rPr>
          <w:color w:val="000000"/>
          <w:spacing w:val="-5"/>
          <w:sz w:val="28"/>
          <w:szCs w:val="28"/>
        </w:rPr>
        <w:t>—</w:t>
      </w:r>
      <w:r w:rsidRPr="000F583F">
        <w:rPr>
          <w:sz w:val="28"/>
          <w:szCs w:val="28"/>
        </w:rPr>
        <w:t xml:space="preserve"> </w:t>
      </w:r>
      <w:proofErr w:type="spellStart"/>
      <w:r w:rsidRPr="000F583F">
        <w:rPr>
          <w:sz w:val="28"/>
          <w:szCs w:val="28"/>
        </w:rPr>
        <w:t>струнно</w:t>
      </w:r>
      <w:proofErr w:type="spellEnd"/>
      <w:r w:rsidRPr="000F583F">
        <w:rPr>
          <w:sz w:val="28"/>
          <w:szCs w:val="28"/>
        </w:rPr>
        <w:t>-</w:t>
      </w:r>
      <w:proofErr w:type="spellStart"/>
      <w:r w:rsidRPr="000F583F">
        <w:rPr>
          <w:sz w:val="28"/>
          <w:szCs w:val="28"/>
        </w:rPr>
        <w:t>клавішно</w:t>
      </w:r>
      <w:proofErr w:type="spellEnd"/>
      <w:r w:rsidRPr="000F583F">
        <w:rPr>
          <w:sz w:val="28"/>
          <w:szCs w:val="28"/>
        </w:rPr>
        <w:t xml:space="preserve">-смичковий інструмент із колесом, яке крутиться і тертям об струни видобуває звук. Цей інструмент мав ще одну назву </w:t>
      </w:r>
      <w:r w:rsidR="009632F8">
        <w:rPr>
          <w:sz w:val="28"/>
          <w:szCs w:val="28"/>
        </w:rPr>
        <w:t xml:space="preserve">– </w:t>
      </w:r>
      <w:r w:rsidRPr="000F583F">
        <w:rPr>
          <w:sz w:val="28"/>
          <w:szCs w:val="28"/>
        </w:rPr>
        <w:t xml:space="preserve"> </w:t>
      </w:r>
      <w:proofErr w:type="spellStart"/>
      <w:r w:rsidRPr="000F583F">
        <w:rPr>
          <w:sz w:val="28"/>
          <w:szCs w:val="28"/>
        </w:rPr>
        <w:t>рилля</w:t>
      </w:r>
      <w:proofErr w:type="spellEnd"/>
      <w:r w:rsidRPr="000F583F">
        <w:rPr>
          <w:sz w:val="28"/>
          <w:szCs w:val="28"/>
        </w:rPr>
        <w:t xml:space="preserve">. </w:t>
      </w:r>
    </w:p>
    <w:p w:rsidR="00206050" w:rsidRPr="000312E5" w:rsidRDefault="000312E5" w:rsidP="009632F8">
      <w:pPr>
        <w:shd w:val="clear" w:color="auto" w:fill="FFFFFF"/>
        <w:spacing w:after="120" w:line="360" w:lineRule="auto"/>
        <w:jc w:val="both"/>
        <w:rPr>
          <w:i/>
          <w:sz w:val="28"/>
          <w:szCs w:val="28"/>
        </w:rPr>
      </w:pPr>
      <w:r w:rsidRPr="000312E5">
        <w:rPr>
          <w:i/>
          <w:sz w:val="28"/>
          <w:szCs w:val="28"/>
        </w:rPr>
        <w:t xml:space="preserve">7 </w:t>
      </w:r>
      <w:r w:rsidR="009632F8">
        <w:rPr>
          <w:i/>
          <w:sz w:val="28"/>
          <w:szCs w:val="28"/>
        </w:rPr>
        <w:t xml:space="preserve">– </w:t>
      </w:r>
      <w:r w:rsidRPr="000312E5">
        <w:rPr>
          <w:i/>
          <w:sz w:val="28"/>
          <w:szCs w:val="28"/>
        </w:rPr>
        <w:t xml:space="preserve"> р</w:t>
      </w:r>
      <w:r w:rsidR="00206050" w:rsidRPr="000312E5">
        <w:rPr>
          <w:i/>
          <w:sz w:val="28"/>
          <w:szCs w:val="28"/>
        </w:rPr>
        <w:t>огач</w:t>
      </w:r>
    </w:p>
    <w:p w:rsidR="00206050" w:rsidRPr="000312E5" w:rsidRDefault="000312E5" w:rsidP="009632F8">
      <w:pPr>
        <w:shd w:val="clear" w:color="auto" w:fill="FFFFFF"/>
        <w:spacing w:after="120" w:line="360" w:lineRule="auto"/>
        <w:jc w:val="both"/>
        <w:rPr>
          <w:i/>
          <w:sz w:val="28"/>
          <w:szCs w:val="28"/>
        </w:rPr>
      </w:pPr>
      <w:r w:rsidRPr="000312E5">
        <w:rPr>
          <w:i/>
          <w:sz w:val="28"/>
          <w:szCs w:val="28"/>
        </w:rPr>
        <w:t xml:space="preserve">8 </w:t>
      </w:r>
      <w:r w:rsidR="009632F8">
        <w:rPr>
          <w:i/>
          <w:sz w:val="28"/>
          <w:szCs w:val="28"/>
        </w:rPr>
        <w:t xml:space="preserve">– </w:t>
      </w:r>
      <w:proofErr w:type="spellStart"/>
      <w:r w:rsidRPr="000312E5">
        <w:rPr>
          <w:i/>
          <w:color w:val="000000"/>
          <w:spacing w:val="-5"/>
          <w:sz w:val="28"/>
          <w:szCs w:val="28"/>
        </w:rPr>
        <w:t>п</w:t>
      </w:r>
      <w:r w:rsidR="00206050" w:rsidRPr="000312E5">
        <w:rPr>
          <w:i/>
          <w:sz w:val="28"/>
          <w:szCs w:val="28"/>
        </w:rPr>
        <w:t>рялка</w:t>
      </w:r>
      <w:proofErr w:type="spellEnd"/>
    </w:p>
    <w:p w:rsidR="00206050" w:rsidRPr="00007AB1" w:rsidRDefault="00206050" w:rsidP="00206050">
      <w:pPr>
        <w:shd w:val="clear" w:color="auto" w:fill="FFFFFF"/>
        <w:spacing w:line="360" w:lineRule="auto"/>
        <w:ind w:firstLine="567"/>
        <w:jc w:val="both"/>
        <w:rPr>
          <w:b/>
          <w:i/>
          <w:iCs/>
          <w:color w:val="000000"/>
          <w:sz w:val="28"/>
          <w:szCs w:val="28"/>
        </w:rPr>
      </w:pPr>
      <w:r w:rsidRPr="00007AB1">
        <w:rPr>
          <w:b/>
          <w:i/>
          <w:iCs/>
          <w:color w:val="000000"/>
          <w:sz w:val="28"/>
          <w:szCs w:val="28"/>
        </w:rPr>
        <w:t>Завдання шосте</w:t>
      </w:r>
      <w:r w:rsidR="00976CC9" w:rsidRPr="00007AB1">
        <w:rPr>
          <w:b/>
          <w:i/>
          <w:iCs/>
          <w:color w:val="000000"/>
          <w:sz w:val="28"/>
          <w:szCs w:val="28"/>
        </w:rPr>
        <w:t xml:space="preserve"> </w:t>
      </w:r>
      <w:r w:rsidR="009632F8">
        <w:rPr>
          <w:b/>
          <w:i/>
          <w:iCs/>
          <w:color w:val="000000"/>
          <w:sz w:val="28"/>
          <w:szCs w:val="28"/>
        </w:rPr>
        <w:t xml:space="preserve">– </w:t>
      </w:r>
      <w:r w:rsidRPr="00007AB1">
        <w:rPr>
          <w:b/>
          <w:i/>
          <w:iCs/>
          <w:color w:val="000000"/>
          <w:sz w:val="28"/>
          <w:szCs w:val="28"/>
        </w:rPr>
        <w:t>„Частування ”</w:t>
      </w:r>
    </w:p>
    <w:p w:rsidR="00206050" w:rsidRDefault="00206050" w:rsidP="00206050">
      <w:pPr>
        <w:shd w:val="clear" w:color="auto" w:fill="FFFFFF"/>
        <w:spacing w:line="360" w:lineRule="auto"/>
        <w:ind w:firstLine="567"/>
        <w:jc w:val="both"/>
        <w:rPr>
          <w:iCs/>
          <w:color w:val="000000"/>
          <w:sz w:val="28"/>
          <w:szCs w:val="28"/>
        </w:rPr>
      </w:pPr>
      <w:r>
        <w:rPr>
          <w:iCs/>
          <w:color w:val="000000"/>
          <w:sz w:val="28"/>
          <w:szCs w:val="28"/>
        </w:rPr>
        <w:t>Ведучий звертає увагу дітей на те, що українці славляться своєю</w:t>
      </w:r>
      <w:r w:rsidR="00976CC9">
        <w:rPr>
          <w:iCs/>
          <w:color w:val="000000"/>
          <w:sz w:val="28"/>
          <w:szCs w:val="28"/>
        </w:rPr>
        <w:t xml:space="preserve"> гостинністю і охоче приймають </w:t>
      </w:r>
      <w:r>
        <w:rPr>
          <w:iCs/>
          <w:color w:val="000000"/>
          <w:sz w:val="28"/>
          <w:szCs w:val="28"/>
        </w:rPr>
        <w:t>мандрівників, подорожніх, запрошують на гостину</w:t>
      </w:r>
      <w:r w:rsidR="00976CC9">
        <w:rPr>
          <w:iCs/>
          <w:color w:val="000000"/>
          <w:sz w:val="28"/>
          <w:szCs w:val="28"/>
        </w:rPr>
        <w:t>, і пропонує обдумати</w:t>
      </w:r>
      <w:r>
        <w:rPr>
          <w:iCs/>
          <w:color w:val="000000"/>
          <w:sz w:val="28"/>
          <w:szCs w:val="28"/>
        </w:rPr>
        <w:t xml:space="preserve"> </w:t>
      </w:r>
      <w:r w:rsidR="00976CC9">
        <w:rPr>
          <w:iCs/>
          <w:color w:val="000000"/>
          <w:sz w:val="28"/>
          <w:szCs w:val="28"/>
        </w:rPr>
        <w:t>„Українське меню для іноземця”</w:t>
      </w:r>
      <w:r>
        <w:rPr>
          <w:iCs/>
          <w:color w:val="000000"/>
          <w:sz w:val="28"/>
          <w:szCs w:val="28"/>
        </w:rPr>
        <w:t xml:space="preserve"> таким чином, </w:t>
      </w:r>
      <w:r>
        <w:rPr>
          <w:iCs/>
          <w:color w:val="000000"/>
          <w:sz w:val="28"/>
          <w:szCs w:val="28"/>
        </w:rPr>
        <w:lastRenderedPageBreak/>
        <w:t>щоб представити традиційні українські страви на Різдво (</w:t>
      </w:r>
      <w:r w:rsidRPr="009632F8">
        <w:rPr>
          <w:i/>
          <w:iCs/>
          <w:color w:val="000000"/>
          <w:sz w:val="28"/>
          <w:szCs w:val="28"/>
        </w:rPr>
        <w:t>Варіант 1</w:t>
      </w:r>
      <w:r>
        <w:rPr>
          <w:iCs/>
          <w:color w:val="000000"/>
          <w:sz w:val="28"/>
          <w:szCs w:val="28"/>
        </w:rPr>
        <w:t>) і Великдень (</w:t>
      </w:r>
      <w:r w:rsidRPr="009632F8">
        <w:rPr>
          <w:i/>
          <w:iCs/>
          <w:color w:val="000000"/>
          <w:sz w:val="28"/>
          <w:szCs w:val="28"/>
        </w:rPr>
        <w:t>Варіант 2</w:t>
      </w:r>
      <w:r>
        <w:rPr>
          <w:iCs/>
          <w:color w:val="000000"/>
          <w:sz w:val="28"/>
          <w:szCs w:val="28"/>
        </w:rPr>
        <w:t>).</w:t>
      </w:r>
    </w:p>
    <w:p w:rsidR="00206050" w:rsidRPr="00007AB1" w:rsidRDefault="00976CC9" w:rsidP="00206050">
      <w:pPr>
        <w:shd w:val="clear" w:color="auto" w:fill="FFFFFF"/>
        <w:spacing w:line="360" w:lineRule="auto"/>
        <w:ind w:firstLine="567"/>
        <w:jc w:val="both"/>
        <w:rPr>
          <w:b/>
          <w:i/>
          <w:iCs/>
          <w:color w:val="000000"/>
          <w:sz w:val="28"/>
          <w:szCs w:val="28"/>
        </w:rPr>
      </w:pPr>
      <w:r w:rsidRPr="00007AB1">
        <w:rPr>
          <w:b/>
          <w:i/>
          <w:iCs/>
          <w:color w:val="000000"/>
          <w:sz w:val="28"/>
          <w:szCs w:val="28"/>
        </w:rPr>
        <w:t xml:space="preserve">Завдання сьоме </w:t>
      </w:r>
      <w:r w:rsidR="009632F8">
        <w:rPr>
          <w:b/>
          <w:i/>
          <w:iCs/>
          <w:color w:val="000000"/>
          <w:sz w:val="28"/>
          <w:szCs w:val="28"/>
        </w:rPr>
        <w:t xml:space="preserve">– </w:t>
      </w:r>
      <w:r w:rsidRPr="00007AB1">
        <w:rPr>
          <w:b/>
          <w:i/>
          <w:iCs/>
          <w:color w:val="000000"/>
          <w:sz w:val="28"/>
          <w:szCs w:val="28"/>
        </w:rPr>
        <w:t xml:space="preserve"> „Україна співоча”</w:t>
      </w:r>
      <w:r w:rsidR="00206050" w:rsidRPr="00007AB1">
        <w:rPr>
          <w:b/>
          <w:i/>
          <w:iCs/>
          <w:color w:val="000000"/>
          <w:sz w:val="28"/>
          <w:szCs w:val="28"/>
        </w:rPr>
        <w:t xml:space="preserve"> </w:t>
      </w:r>
    </w:p>
    <w:p w:rsidR="00206050" w:rsidRDefault="00206050" w:rsidP="00206050">
      <w:pPr>
        <w:shd w:val="clear" w:color="auto" w:fill="FFFFFF"/>
        <w:spacing w:line="360" w:lineRule="auto"/>
        <w:ind w:firstLine="567"/>
        <w:jc w:val="both"/>
        <w:rPr>
          <w:iCs/>
          <w:color w:val="000000"/>
          <w:sz w:val="28"/>
          <w:szCs w:val="28"/>
        </w:rPr>
      </w:pPr>
      <w:r w:rsidRPr="009632F8">
        <w:rPr>
          <w:i/>
          <w:iCs/>
          <w:color w:val="000000"/>
          <w:sz w:val="28"/>
          <w:szCs w:val="28"/>
        </w:rPr>
        <w:t>Варіант 1.</w:t>
      </w:r>
      <w:r>
        <w:rPr>
          <w:iCs/>
          <w:color w:val="000000"/>
          <w:sz w:val="28"/>
          <w:szCs w:val="28"/>
        </w:rPr>
        <w:t xml:space="preserve"> Команда отримує завдання назвати чи проспівати народні пісні</w:t>
      </w:r>
      <w:r w:rsidR="00976CC9">
        <w:rPr>
          <w:iCs/>
          <w:color w:val="000000"/>
          <w:sz w:val="28"/>
          <w:szCs w:val="28"/>
        </w:rPr>
        <w:t>,</w:t>
      </w:r>
      <w:r>
        <w:rPr>
          <w:iCs/>
          <w:color w:val="000000"/>
          <w:sz w:val="28"/>
          <w:szCs w:val="28"/>
        </w:rPr>
        <w:t xml:space="preserve"> в яких згадується червона калина.</w:t>
      </w:r>
    </w:p>
    <w:p w:rsidR="00206050" w:rsidRDefault="00206050" w:rsidP="00206050">
      <w:pPr>
        <w:shd w:val="clear" w:color="auto" w:fill="FFFFFF"/>
        <w:spacing w:line="360" w:lineRule="auto"/>
        <w:ind w:firstLine="567"/>
        <w:jc w:val="both"/>
        <w:rPr>
          <w:iCs/>
          <w:color w:val="000000"/>
          <w:sz w:val="28"/>
          <w:szCs w:val="28"/>
        </w:rPr>
      </w:pPr>
      <w:r w:rsidRPr="009632F8">
        <w:rPr>
          <w:i/>
          <w:iCs/>
          <w:color w:val="000000"/>
          <w:sz w:val="28"/>
          <w:szCs w:val="28"/>
        </w:rPr>
        <w:t>Варіант 2</w:t>
      </w:r>
      <w:r>
        <w:rPr>
          <w:iCs/>
          <w:color w:val="000000"/>
          <w:sz w:val="28"/>
          <w:szCs w:val="28"/>
        </w:rPr>
        <w:t>. Команда отримує завдання назвати чи проспівати народні пісні</w:t>
      </w:r>
      <w:r w:rsidR="00976CC9">
        <w:rPr>
          <w:iCs/>
          <w:color w:val="000000"/>
          <w:sz w:val="28"/>
          <w:szCs w:val="28"/>
        </w:rPr>
        <w:t>,</w:t>
      </w:r>
      <w:r>
        <w:rPr>
          <w:iCs/>
          <w:color w:val="000000"/>
          <w:sz w:val="28"/>
          <w:szCs w:val="28"/>
        </w:rPr>
        <w:t xml:space="preserve"> в яких згадується жито і пшениця.</w:t>
      </w:r>
    </w:p>
    <w:p w:rsidR="00206050" w:rsidRDefault="00976CC9" w:rsidP="00206050">
      <w:pPr>
        <w:shd w:val="clear" w:color="auto" w:fill="FFFFFF"/>
        <w:spacing w:line="360" w:lineRule="auto"/>
        <w:ind w:firstLine="567"/>
        <w:jc w:val="both"/>
        <w:rPr>
          <w:iCs/>
          <w:color w:val="000000"/>
          <w:sz w:val="28"/>
          <w:szCs w:val="28"/>
        </w:rPr>
      </w:pPr>
      <w:r w:rsidRPr="009632F8">
        <w:rPr>
          <w:b/>
          <w:i/>
          <w:iCs/>
          <w:color w:val="000000"/>
          <w:sz w:val="28"/>
          <w:szCs w:val="28"/>
        </w:rPr>
        <w:t>Завдання восьме</w:t>
      </w:r>
      <w:r>
        <w:rPr>
          <w:iCs/>
          <w:color w:val="000000"/>
          <w:sz w:val="28"/>
          <w:szCs w:val="28"/>
        </w:rPr>
        <w:t xml:space="preserve"> </w:t>
      </w:r>
      <w:r w:rsidR="009632F8">
        <w:rPr>
          <w:color w:val="000000"/>
          <w:spacing w:val="-5"/>
          <w:sz w:val="28"/>
          <w:szCs w:val="28"/>
        </w:rPr>
        <w:t xml:space="preserve">– </w:t>
      </w:r>
      <w:r w:rsidR="00206050" w:rsidRPr="009632F8">
        <w:rPr>
          <w:b/>
          <w:i/>
          <w:iCs/>
          <w:color w:val="000000"/>
          <w:sz w:val="28"/>
          <w:szCs w:val="28"/>
        </w:rPr>
        <w:t>„Переведи мене через Майдан”</w:t>
      </w:r>
    </w:p>
    <w:p w:rsidR="00206050" w:rsidRDefault="00206050" w:rsidP="00206050">
      <w:pPr>
        <w:shd w:val="clear" w:color="auto" w:fill="FFFFFF"/>
        <w:spacing w:line="360" w:lineRule="auto"/>
        <w:ind w:firstLine="567"/>
        <w:jc w:val="both"/>
        <w:rPr>
          <w:iCs/>
          <w:color w:val="000000"/>
          <w:sz w:val="28"/>
          <w:szCs w:val="28"/>
        </w:rPr>
      </w:pPr>
      <w:r>
        <w:rPr>
          <w:iCs/>
          <w:color w:val="000000"/>
          <w:sz w:val="28"/>
          <w:szCs w:val="28"/>
        </w:rPr>
        <w:t xml:space="preserve">Учасникам по черзі потрібно подолати перешкоди із </w:t>
      </w:r>
      <w:proofErr w:type="spellStart"/>
      <w:r>
        <w:rPr>
          <w:iCs/>
          <w:color w:val="000000"/>
          <w:sz w:val="28"/>
          <w:szCs w:val="28"/>
        </w:rPr>
        <w:t>завʼязаними</w:t>
      </w:r>
      <w:proofErr w:type="spellEnd"/>
      <w:r>
        <w:rPr>
          <w:iCs/>
          <w:color w:val="000000"/>
          <w:sz w:val="28"/>
          <w:szCs w:val="28"/>
        </w:rPr>
        <w:t xml:space="preserve"> очима, керуючись підказками команди. </w:t>
      </w:r>
    </w:p>
    <w:p w:rsidR="00206050" w:rsidRDefault="00F50239" w:rsidP="00206050">
      <w:pPr>
        <w:shd w:val="clear" w:color="auto" w:fill="FFFFFF"/>
        <w:spacing w:line="360" w:lineRule="auto"/>
        <w:ind w:firstLine="567"/>
        <w:jc w:val="both"/>
        <w:rPr>
          <w:iCs/>
          <w:color w:val="000000"/>
          <w:sz w:val="28"/>
          <w:szCs w:val="28"/>
        </w:rPr>
      </w:pPr>
      <w:r w:rsidRPr="00F50239">
        <w:rPr>
          <w:i/>
          <w:iCs/>
          <w:color w:val="000000"/>
          <w:sz w:val="28"/>
          <w:szCs w:val="28"/>
        </w:rPr>
        <w:t>4. Підбиття підсумків.</w:t>
      </w:r>
      <w:r>
        <w:rPr>
          <w:iCs/>
          <w:color w:val="000000"/>
          <w:sz w:val="28"/>
          <w:szCs w:val="28"/>
        </w:rPr>
        <w:t xml:space="preserve"> </w:t>
      </w:r>
      <w:r w:rsidR="000312E5">
        <w:rPr>
          <w:iCs/>
          <w:color w:val="000000"/>
          <w:sz w:val="28"/>
          <w:szCs w:val="28"/>
        </w:rPr>
        <w:t>Після закінчення</w:t>
      </w:r>
      <w:r w:rsidR="00206050">
        <w:rPr>
          <w:iCs/>
          <w:color w:val="000000"/>
          <w:sz w:val="28"/>
          <w:szCs w:val="28"/>
        </w:rPr>
        <w:t xml:space="preserve"> гри</w:t>
      </w:r>
      <w:r w:rsidR="00F83D34">
        <w:rPr>
          <w:iCs/>
          <w:color w:val="000000"/>
          <w:sz w:val="28"/>
          <w:szCs w:val="28"/>
        </w:rPr>
        <w:t xml:space="preserve"> під</w:t>
      </w:r>
      <w:r w:rsidR="000312E5">
        <w:rPr>
          <w:iCs/>
          <w:color w:val="000000"/>
          <w:sz w:val="28"/>
          <w:szCs w:val="28"/>
        </w:rPr>
        <w:t>биваю</w:t>
      </w:r>
      <w:r w:rsidR="00F83D34">
        <w:rPr>
          <w:iCs/>
          <w:color w:val="000000"/>
          <w:sz w:val="28"/>
          <w:szCs w:val="28"/>
        </w:rPr>
        <w:t>ться підсумки, визначаються</w:t>
      </w:r>
      <w:r w:rsidR="00206050">
        <w:rPr>
          <w:iCs/>
          <w:color w:val="000000"/>
          <w:sz w:val="28"/>
          <w:szCs w:val="28"/>
        </w:rPr>
        <w:t xml:space="preserve"> переможці.</w:t>
      </w:r>
    </w:p>
    <w:p w:rsidR="00F50239" w:rsidRDefault="00F50239" w:rsidP="00F50239">
      <w:pPr>
        <w:jc w:val="center"/>
        <w:rPr>
          <w:i/>
          <w:iCs/>
          <w:color w:val="000000"/>
          <w:sz w:val="28"/>
          <w:szCs w:val="28"/>
        </w:rPr>
      </w:pPr>
    </w:p>
    <w:p w:rsidR="009F3397" w:rsidRPr="00F50239" w:rsidRDefault="00206050" w:rsidP="00F50239">
      <w:pPr>
        <w:jc w:val="center"/>
        <w:rPr>
          <w:i/>
          <w:iCs/>
          <w:color w:val="000000"/>
          <w:sz w:val="28"/>
          <w:szCs w:val="28"/>
          <w:lang w:val="ru-RU"/>
        </w:rPr>
      </w:pPr>
      <w:r w:rsidRPr="00F50239">
        <w:rPr>
          <w:i/>
          <w:iCs/>
          <w:color w:val="000000"/>
          <w:sz w:val="28"/>
          <w:szCs w:val="28"/>
        </w:rPr>
        <w:t>Звучить піс</w:t>
      </w:r>
      <w:r w:rsidR="000312E5" w:rsidRPr="00F50239">
        <w:rPr>
          <w:i/>
          <w:iCs/>
          <w:color w:val="000000"/>
          <w:sz w:val="28"/>
          <w:szCs w:val="28"/>
        </w:rPr>
        <w:t>ня у виконанні «Океану Ельзи» «</w:t>
      </w:r>
      <w:r w:rsidRPr="00F50239">
        <w:rPr>
          <w:i/>
          <w:iCs/>
          <w:color w:val="000000"/>
          <w:sz w:val="28"/>
          <w:szCs w:val="28"/>
        </w:rPr>
        <w:t>В</w:t>
      </w:r>
      <w:r w:rsidR="00F83D34" w:rsidRPr="00F50239">
        <w:rPr>
          <w:i/>
          <w:iCs/>
          <w:color w:val="000000"/>
          <w:sz w:val="28"/>
          <w:szCs w:val="28"/>
        </w:rPr>
        <w:t>се буде добре».</w:t>
      </w:r>
    </w:p>
    <w:p w:rsidR="00F74594" w:rsidRDefault="00F74594" w:rsidP="00206050">
      <w:pPr>
        <w:rPr>
          <w:iCs/>
          <w:color w:val="000000"/>
          <w:sz w:val="28"/>
          <w:szCs w:val="28"/>
          <w:lang w:val="ru-RU"/>
        </w:rPr>
      </w:pPr>
    </w:p>
    <w:p w:rsidR="00F74594" w:rsidRDefault="00F74594" w:rsidP="00206050">
      <w:pPr>
        <w:rPr>
          <w:iCs/>
          <w:color w:val="000000"/>
          <w:sz w:val="28"/>
          <w:szCs w:val="28"/>
          <w:lang w:val="ru-RU"/>
        </w:rPr>
      </w:pPr>
    </w:p>
    <w:p w:rsidR="00F74594" w:rsidRPr="00F74594" w:rsidRDefault="00F74594" w:rsidP="00206050">
      <w:pPr>
        <w:rPr>
          <w:lang w:val="ru-RU"/>
        </w:rPr>
      </w:pPr>
    </w:p>
    <w:sectPr w:rsidR="00F74594" w:rsidRPr="00F745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37A96"/>
    <w:multiLevelType w:val="singleLevel"/>
    <w:tmpl w:val="0636B6A2"/>
    <w:lvl w:ilvl="0">
      <w:start w:val="1"/>
      <w:numFmt w:val="decimal"/>
      <w:lvlText w:val="%1."/>
      <w:legacy w:legacy="1" w:legacySpace="0" w:legacyIndent="327"/>
      <w:lvlJc w:val="left"/>
      <w:rPr>
        <w:rFonts w:ascii="Times New Roman" w:hAnsi="Times New Roman" w:cs="Times New Roman" w:hint="default"/>
        <w:i w:val="0"/>
      </w:rPr>
    </w:lvl>
  </w:abstractNum>
  <w:abstractNum w:abstractNumId="1" w15:restartNumberingAfterBreak="0">
    <w:nsid w:val="3C6E7806"/>
    <w:multiLevelType w:val="singleLevel"/>
    <w:tmpl w:val="499A2ECE"/>
    <w:lvl w:ilvl="0">
      <w:start w:val="1"/>
      <w:numFmt w:val="decimal"/>
      <w:lvlText w:val="%1."/>
      <w:legacy w:legacy="1" w:legacySpace="0" w:legacyIndent="336"/>
      <w:lvlJc w:val="left"/>
      <w:rPr>
        <w:rFonts w:ascii="Times New Roman" w:hAnsi="Times New Roman" w:cs="Times New Roman" w:hint="default"/>
        <w:i w:val="0"/>
      </w:rPr>
    </w:lvl>
  </w:abstractNum>
  <w:num w:numId="1">
    <w:abstractNumId w:val="1"/>
  </w:num>
  <w:num w:numId="2">
    <w:abstractNumId w:val="1"/>
    <w:lvlOverride w:ilvl="0">
      <w:lvl w:ilvl="0">
        <w:start w:val="3"/>
        <w:numFmt w:val="decimal"/>
        <w:lvlText w:val="%1."/>
        <w:legacy w:legacy="1" w:legacySpace="0" w:legacyIndent="341"/>
        <w:lvlJc w:val="left"/>
        <w:rPr>
          <w:rFonts w:ascii="Times New Roman" w:hAnsi="Times New Roman" w:cs="Times New Roman" w:hint="default"/>
          <w:i w:val="0"/>
        </w:rPr>
      </w:lvl>
    </w:lvlOverride>
  </w:num>
  <w:num w:numId="3">
    <w:abstractNumId w:val="0"/>
  </w:num>
  <w:num w:numId="4">
    <w:abstractNumId w:val="0"/>
    <w:lvlOverride w:ilvl="0">
      <w:lvl w:ilvl="0">
        <w:start w:val="1"/>
        <w:numFmt w:val="decimal"/>
        <w:lvlText w:val="%1."/>
        <w:legacy w:legacy="1" w:legacySpace="0" w:legacyIndent="326"/>
        <w:lvlJc w:val="left"/>
        <w:rPr>
          <w:rFonts w:ascii="Times New Roman" w:hAnsi="Times New Roman" w:cs="Times New Roman"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50"/>
    <w:rsid w:val="00007AB1"/>
    <w:rsid w:val="000312E5"/>
    <w:rsid w:val="00206050"/>
    <w:rsid w:val="00737694"/>
    <w:rsid w:val="007E0ED4"/>
    <w:rsid w:val="007E5AB8"/>
    <w:rsid w:val="009632F8"/>
    <w:rsid w:val="00976CC9"/>
    <w:rsid w:val="009F3397"/>
    <w:rsid w:val="00A11E6D"/>
    <w:rsid w:val="00BE7BA2"/>
    <w:rsid w:val="00C2057C"/>
    <w:rsid w:val="00D40C3D"/>
    <w:rsid w:val="00E308AD"/>
    <w:rsid w:val="00E50BE2"/>
    <w:rsid w:val="00ED38DE"/>
    <w:rsid w:val="00F50239"/>
    <w:rsid w:val="00F74594"/>
    <w:rsid w:val="00F83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1017F-EAB1-4890-B0AB-DDED6B33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206050"/>
    <w:rPr>
      <w:sz w:val="27"/>
      <w:szCs w:val="27"/>
    </w:rPr>
  </w:style>
  <w:style w:type="paragraph" w:styleId="a3">
    <w:name w:val="Balloon Text"/>
    <w:basedOn w:val="a"/>
    <w:link w:val="a4"/>
    <w:uiPriority w:val="99"/>
    <w:semiHidden/>
    <w:unhideWhenUsed/>
    <w:rsid w:val="00F74594"/>
    <w:rPr>
      <w:rFonts w:ascii="Tahoma" w:hAnsi="Tahoma" w:cs="Tahoma"/>
      <w:sz w:val="16"/>
      <w:szCs w:val="16"/>
    </w:rPr>
  </w:style>
  <w:style w:type="character" w:customStyle="1" w:styleId="a4">
    <w:name w:val="Текст у виносці Знак"/>
    <w:basedOn w:val="a0"/>
    <w:link w:val="a3"/>
    <w:uiPriority w:val="99"/>
    <w:semiHidden/>
    <w:rsid w:val="00F745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k.wikipedia.org/wiki/%D0%A4%D0%B0%D0%B9%D0%BB:Small_oven_fork.24+0.3c.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ru/url?sa=i&amp;rct=j&amp;q=&amp;esrc=s&amp;source=images&amp;cd=&amp;cad=rja&amp;uact=8&amp;ved=0CAcQjRxqFQoTCOLPqvu-l8cCFYTscgodU1oJ-Q&amp;url=http://www.mukachevo-art.net/start.html?func=viewcategory&amp;catid=40&amp;ei=QOrEVeKvLoTZywPTtKXIDw&amp;bvm=bv.99804247,d.bGQ&amp;psig=AFQjCNEu97PQg2fmVSU6hyVZf5vNdyZ12w&amp;ust=1439054752964565" TargetMode="External"/><Relationship Id="rId15" Type="http://schemas.openxmlformats.org/officeDocument/2006/relationships/image" Target="media/image8.jpeg"/><Relationship Id="rId10" Type="http://schemas.openxmlformats.org/officeDocument/2006/relationships/hyperlink" Target="https://www.google.ru/url?sa=i&amp;rct=j&amp;q=&amp;esrc=s&amp;source=images&amp;cd=&amp;cad=rja&amp;uact=8&amp;ved=0CAcQjRxqFQoTCJz716bFl8cCFSXhcgodmiIMlw&amp;url=http://posibnyky.vntu.edu.ua/narodniy_rkestr/rozd2.html&amp;ei=5vDEVZzwEaXCywOaxbC4CQ&amp;bvm=bv.99804247,d.bGQ&amp;psig=AFQjCNGteQJiI5z-M34BF-dOSkTIP21ThA&amp;ust=143905646859794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7931</Words>
  <Characters>4521</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Журба Катерина</dc:creator>
  <cp:keywords/>
  <dc:description/>
  <cp:lastModifiedBy>Базелюк Олександр</cp:lastModifiedBy>
  <cp:revision>14</cp:revision>
  <dcterms:created xsi:type="dcterms:W3CDTF">2015-08-09T08:40:00Z</dcterms:created>
  <dcterms:modified xsi:type="dcterms:W3CDTF">2015-08-14T02:28:00Z</dcterms:modified>
</cp:coreProperties>
</file>