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4F" w:rsidRPr="00A2134F" w:rsidRDefault="00A2134F" w:rsidP="00A213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uk-UA"/>
        </w:rPr>
      </w:pPr>
      <w:r w:rsidRPr="00A2134F">
        <w:rPr>
          <w:rFonts w:eastAsia="Times New Roman" w:cs="Times New Roman"/>
          <w:b/>
          <w:sz w:val="32"/>
          <w:szCs w:val="32"/>
          <w:lang w:eastAsia="uk-UA"/>
        </w:rPr>
        <w:t>В нас одна Батьківщина –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uk-UA"/>
        </w:rPr>
      </w:pPr>
      <w:r w:rsidRPr="00A2134F">
        <w:rPr>
          <w:rFonts w:eastAsia="Times New Roman" w:cs="Times New Roman"/>
          <w:b/>
          <w:sz w:val="32"/>
          <w:szCs w:val="32"/>
          <w:lang w:eastAsia="uk-UA"/>
        </w:rPr>
        <w:t xml:space="preserve"> наша рідна </w:t>
      </w:r>
      <w:r>
        <w:rPr>
          <w:rFonts w:eastAsia="Times New Roman" w:cs="Times New Roman"/>
          <w:b/>
          <w:sz w:val="32"/>
          <w:szCs w:val="32"/>
          <w:lang w:eastAsia="uk-UA"/>
        </w:rPr>
        <w:t>У</w:t>
      </w:r>
      <w:r w:rsidRPr="00A2134F">
        <w:rPr>
          <w:rFonts w:eastAsia="Times New Roman" w:cs="Times New Roman"/>
          <w:b/>
          <w:sz w:val="32"/>
          <w:szCs w:val="32"/>
          <w:lang w:eastAsia="uk-UA"/>
        </w:rPr>
        <w:t>країна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uk-UA"/>
        </w:rPr>
      </w:pPr>
      <w:r w:rsidRPr="00A2134F">
        <w:rPr>
          <w:rFonts w:eastAsia="Times New Roman" w:cs="Times New Roman"/>
          <w:b/>
          <w:sz w:val="32"/>
          <w:szCs w:val="32"/>
          <w:lang w:eastAsia="uk-UA"/>
        </w:rPr>
        <w:t>(виховна година)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ru-RU" w:eastAsia="uk-UA"/>
        </w:rPr>
      </w:pP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Мета. Розширювати і поглиблювати поняття громадя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нськості, розвивати у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 дітей прагнення бути сві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домим громадянином України і її патріотом,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 виховувати любов до рідного краю, його тра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диції і обрядів,     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формувати громадянські якості: патріотизм, людяність, доброту,           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     милосердя,  працьовитість.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Навчання в нашій країні обов'язкове і безкоштовне для кожної дитини, як записано в Конституції України.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Кожен учень по всій нашій Вітчизні: від найменших першокласників до вже дорослих випускників любить свою Україну, бажає їй добра, намагається стати справж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нім патріотом і громадянином.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Тепло своїх долонь, і розуму, і серця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Я Україні милій віддаю.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Люблю твої ліси, степи, річки й озерця,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Й ліричну пісню лагідну твою.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І українську мову, чарівну й багату.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Та рушники у квітах на стіні.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Люблю наш щедрий рід,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В садочку білу хату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Й рожевий кущ калини при вікні.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Люблю тебе. Вітчизно, мила Україно,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Бо щастя жити ти мені дала.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Для мене ти одна і рідна, і єдина,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Я все зроблю, щоб ти завжди цвіла.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Громадянин України - це ти і я, це люди, які постій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но живуть в Україні, люблять її, є патріотами своєї Вітчизни, готові захищати її територію, ідеали, </w:t>
      </w:r>
      <w:r w:rsidRPr="00A2134F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працювати в ім’я розвитку і процвітання, вчитись, удосконалювати свою майстерність, шанувати традиції, бути законослухняними, знати права і обов’язки, добре знати історію Батьківщини, традиції, її мову, бути добрим, чесним, милосердним, працелюбним.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Сьогодні нас чекає незвичайна космічна подорож у світ краси і добра, мрій і сподівань безмежними просторами милої України. Нас чекають труднощі і випробування, але нехай вони вас не лякають.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color w:val="000000"/>
          <w:szCs w:val="28"/>
          <w:lang w:eastAsia="uk-UA"/>
        </w:rPr>
      </w:pPr>
      <w:r w:rsidRPr="00A2134F">
        <w:rPr>
          <w:rFonts w:eastAsia="Times New Roman" w:cs="Times New Roman"/>
          <w:i/>
          <w:color w:val="000000"/>
          <w:szCs w:val="28"/>
          <w:lang w:eastAsia="uk-UA"/>
        </w:rPr>
        <w:t>(Пі</w:t>
      </w:r>
      <w:r>
        <w:rPr>
          <w:rFonts w:eastAsia="Times New Roman" w:cs="Times New Roman"/>
          <w:i/>
          <w:color w:val="000000"/>
          <w:szCs w:val="28"/>
          <w:lang w:eastAsia="uk-UA"/>
        </w:rPr>
        <w:t>д</w:t>
      </w:r>
      <w:bookmarkStart w:id="0" w:name="_GoBack"/>
      <w:bookmarkEnd w:id="0"/>
      <w:r w:rsidRPr="00A2134F">
        <w:rPr>
          <w:rFonts w:eastAsia="Times New Roman" w:cs="Times New Roman"/>
          <w:i/>
          <w:color w:val="000000"/>
          <w:szCs w:val="28"/>
          <w:lang w:eastAsia="uk-UA"/>
        </w:rPr>
        <w:t xml:space="preserve"> музику діти виконують рухи за вчителем і роздивляються маршрут польоту).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ascii="Franklin Gothic Medium" w:eastAsia="Times New Roman" w:hAnsi="Franklin Gothic Medium" w:cs="Times New Roman"/>
          <w:color w:val="000000"/>
          <w:sz w:val="32"/>
          <w:szCs w:val="32"/>
          <w:lang w:eastAsia="uk-UA"/>
        </w:rPr>
      </w:pPr>
      <w:r w:rsidRPr="00A2134F">
        <w:rPr>
          <w:rFonts w:ascii="Franklin Gothic Medium" w:eastAsia="Times New Roman" w:hAnsi="Franklin Gothic Medium" w:cs="Times New Roman"/>
          <w:color w:val="000000"/>
          <w:sz w:val="32"/>
          <w:szCs w:val="32"/>
          <w:lang w:eastAsia="uk-UA"/>
        </w:rPr>
        <w:t>Любов – Доброта – Вірність – Мрія – Щастя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Перша зупинка „Любов”</w:t>
      </w:r>
    </w:p>
    <w:p w:rsidR="00A2134F" w:rsidRPr="00A2134F" w:rsidRDefault="00A2134F" w:rsidP="00A213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Щоб подорожувати Україною, давайте ж розберемося: що таке Батьківщина?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Велика Батьківщина  починається з маленької домівки, де ви народилися, зі школи, де проходять ваші найкращі роки, з друзів, які зігрівають вас своїм теплом, з тихої казки бабусі, ніжної пісні матусі, доброї поради дідуся.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Учень: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Що ж таке Батьківщина?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Під віконцем калина,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Тиха казка бабусі,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Ніжна пісня матусі,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Дужі руки у тата,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Під тополями хата,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Під вербою водиця.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В чистім полі криниця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Серед лугу далеко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У діброві лелека.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веселка над лісом,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стрімкий обеліск.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Любов до Батьківщини... З чого вона починається?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lastRenderedPageBreak/>
        <w:t>Все починається з родини. Коли в матері народжу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ється дитинка, вона співає їй колискові пісні, в яких мріє, щоб вона виросла доброю, щирою людиною, здо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ровою і щасливою. Уявіть себе маленькими і послухай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те відому вам колискову пісню.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</w:t>
      </w:r>
      <w:r w:rsidRPr="00A2134F">
        <w:rPr>
          <w:rFonts w:eastAsia="Times New Roman" w:cs="Times New Roman"/>
          <w:i/>
          <w:color w:val="000000"/>
          <w:szCs w:val="28"/>
          <w:lang w:eastAsia="uk-UA"/>
        </w:rPr>
        <w:t>(Лунає колискова пісня).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Яка це пісня?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Про що мріє мама?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Про що ви думали, слухаючи її? З цього лас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кавого слова матусі починається шлях до любові.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А які колискові мама співала вам? (Діти спі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вають «Котику сіренький»).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А ще кожна матуся співала дитині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забавлянки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, щоб вона не </w:t>
      </w:r>
      <w:r w:rsidRPr="00A2134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плакала. </w:t>
      </w:r>
      <w:r w:rsidRPr="00A2134F">
        <w:rPr>
          <w:rFonts w:eastAsia="Times New Roman" w:cs="Times New Roman"/>
          <w:color w:val="000000"/>
          <w:szCs w:val="28"/>
          <w:lang w:eastAsia="uk-UA"/>
        </w:rPr>
        <w:t>Давайте пригадаємо...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Ми вже трішки виросли, в ці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забавлянки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ви мо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жете пограти зі своїми братиками та сестричками. А ра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зом із вашими мамами, рідними ми теж пограємо.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</w:t>
      </w:r>
      <w:r w:rsidRPr="00A2134F">
        <w:rPr>
          <w:rFonts w:eastAsia="Times New Roman" w:cs="Times New Roman"/>
          <w:b/>
          <w:i/>
          <w:color w:val="000000"/>
          <w:szCs w:val="28"/>
          <w:lang w:eastAsia="uk-UA"/>
        </w:rPr>
        <w:t>Гра «Впізнай голос»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(</w:t>
      </w:r>
      <w:r w:rsidRPr="00A2134F">
        <w:rPr>
          <w:rFonts w:eastAsia="Times New Roman" w:cs="Times New Roman"/>
          <w:i/>
          <w:color w:val="000000"/>
          <w:szCs w:val="28"/>
          <w:lang w:eastAsia="uk-UA"/>
        </w:rPr>
        <w:t>Дитині зав'язують очі, її кличуть різні мами.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uk-UA"/>
        </w:rPr>
      </w:pPr>
      <w:r w:rsidRPr="00A2134F">
        <w:rPr>
          <w:rFonts w:eastAsia="Times New Roman" w:cs="Times New Roman"/>
          <w:i/>
          <w:color w:val="000000"/>
          <w:szCs w:val="28"/>
          <w:lang w:eastAsia="uk-UA"/>
        </w:rPr>
        <w:t>Серед них вона вгадує голос своєї матусі).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Думаю, ви добре знаєте один одного і впізнаєте своїх рідних навіть уночі.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А зараз прийшла черга сказати </w:t>
      </w:r>
      <w:r w:rsidRPr="00A2134F">
        <w:rPr>
          <w:rFonts w:eastAsia="Times New Roman" w:cs="Times New Roman"/>
          <w:iCs/>
          <w:color w:val="000000"/>
          <w:szCs w:val="28"/>
          <w:lang w:eastAsia="uk-UA"/>
        </w:rPr>
        <w:t>слова</w:t>
      </w:r>
      <w:r w:rsidRPr="00A2134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подяки нашим рідним.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Учень,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Як мені вас не любити,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рідний батько, нене.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Та ви  мене годували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І дбали про мене.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Батько розуму навчає.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Мати приголубить.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Ніхто мене так на світі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Як вони не любить.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Дай й же ж Боже, щоб я виріс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В школі гарно вчився.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Щоб я батькові і ненці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lastRenderedPageBreak/>
        <w:t>Добром відплатився!.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Людське </w:t>
      </w:r>
      <w:r w:rsidRPr="00A2134F">
        <w:rPr>
          <w:rFonts w:eastAsia="Times New Roman" w:cs="Times New Roman"/>
          <w:iCs/>
          <w:color w:val="000000"/>
          <w:szCs w:val="28"/>
          <w:lang w:eastAsia="uk-UA"/>
        </w:rPr>
        <w:t>щастя</w:t>
      </w:r>
      <w:r w:rsidRPr="00A2134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від роду і до роду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Увись росте з коріння родоводу.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тільки той, у кого серце чуле.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Хто знає, береже минуле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вміє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шанувать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сучасне.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Лиш той майбутнє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Вивершить прекрасне.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Любіть своїх рідних, даруйте їм радість і щастя. Давайте подивимось, що нам подарувала зірочка «Любо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ві» (У скриньці - рушник).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- А для чого дарують рушничок?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У нашого народу існує звичай. Коли з дому дале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ко ішов син чи батько на війну, в похід, або донька ви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ходила заміж і теж покидала рідний поріг, їм дарували в дорогу рушник, який оберігав у далекій стороні.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    (Пісня </w:t>
      </w:r>
      <w:r w:rsidRPr="00A2134F">
        <w:rPr>
          <w:rFonts w:eastAsia="Times New Roman" w:cs="Times New Roman"/>
          <w:i/>
          <w:color w:val="000000"/>
          <w:szCs w:val="28"/>
          <w:lang w:eastAsia="uk-UA"/>
        </w:rPr>
        <w:t>про рушник).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Рушник. Він пройшов через віки і нині символізує чистоту почуттів, глибину безмежної любові до своїх ді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тей, до всіх, хто не черствіє душею, він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щедро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просте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лений близьким і далеким друзям, гостям. Хай символ цей завжди буде в нашій хаті як ознака великої любові і незрадливості.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2-а зупинка «Доброта»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1. Читання уривків оповідання Б. Грінченка «Укра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ла».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2. Бесіда.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Чому Олександра вкрала хліб?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Чи праві були діти, засуджуючи її?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Хто допоміг порозумітися, знайти вихід із цієї ситуації?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Що вас найбільше вразило?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Чому навчило це оповідання?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3. Акція «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Збери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портфель другу».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4. Розповідь з елементами бесіди про сусідів. Де б ми не йшли, не їхали, нас завжди оточують люди, яких називають сусідами. Вони бувають різними. Сусіди </w:t>
      </w:r>
      <w:r w:rsidRPr="00A2134F">
        <w:rPr>
          <w:rFonts w:eastAsia="Times New Roman" w:cs="Times New Roman"/>
          <w:color w:val="000000"/>
          <w:szCs w:val="28"/>
          <w:lang w:eastAsia="uk-UA"/>
        </w:rPr>
        <w:lastRenderedPageBreak/>
        <w:t>по квартирі, по парті, сусідами називають і лю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дей, які сидять поруч в автобусі чи в кіно, сусіди, які живуть близько - близькі, далеко - далекі.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У хаті радість, сміх, а раптом - горе. Родина живе далеко. Кого кличуть на допомогу? Сусідів. І вони завж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ди допоможуть і в біді, і в радості. Недарма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кажуть:«Ко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ли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біда чи неміч - сусідів клич на поміч». Із сусідами треба жити в мирі та злагоді. А що це значить? Так треба завжди прийти до сусіда на допомогу і не чекати, поки він скаже, щоб ти йому допоміг. Я впевнена, що ви дуже добрі, чуйні сусіди і з вас виростуть добрі люди.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color w:val="000000"/>
          <w:szCs w:val="28"/>
          <w:lang w:eastAsia="uk-UA"/>
        </w:rPr>
      </w:pPr>
      <w:r w:rsidRPr="00A2134F">
        <w:rPr>
          <w:rFonts w:eastAsia="Times New Roman" w:cs="Times New Roman"/>
          <w:b/>
          <w:i/>
          <w:color w:val="000000"/>
          <w:szCs w:val="28"/>
          <w:lang w:eastAsia="uk-UA"/>
        </w:rPr>
        <w:t>Гра «Я дарую тобі»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(Зірочка «Доброти» дарує нам свічку - символ добра і чистоти, дерев'яну писанку - символ добра).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Діти по черзі передають один одному писанку по колу з побажаннями.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Вчитель. Пам'ятайте, діти! Ми завжди повинні нес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ти іншим світло любові й доброти.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Нехай існує істина стара -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Людина починається з добра.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3-я зупинка «Вірність»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(У чарівній скриньці - Конституція).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Що ж таке Конституція?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Ст. 10. Державною мовою в Україні є українська мова.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Вчитель. А якщо в народу є своя мова, то є і сам народ. У нас є непорушна територія 603,7 тис.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кв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>. м.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Ст. 13. Земля, її надра, атмосферне повітря, водні та інші природні ресурси, які знаходяться в межах тери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торії України, все, що знаходиться на нашій землі є об'є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ктами права власності українського народу.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Яка столиця нашої держави?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Які великі міста, ріки?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- В якому </w:t>
      </w:r>
      <w:r w:rsidRPr="00A2134F">
        <w:rPr>
          <w:rFonts w:eastAsia="Times New Roman" w:cs="Times New Roman"/>
          <w:iCs/>
          <w:color w:val="000000"/>
          <w:szCs w:val="28"/>
          <w:lang w:eastAsia="uk-UA"/>
        </w:rPr>
        <w:t>селі</w:t>
      </w:r>
      <w:r w:rsidRPr="00A2134F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A2134F">
        <w:rPr>
          <w:rFonts w:eastAsia="Times New Roman" w:cs="Times New Roman"/>
          <w:color w:val="000000"/>
          <w:szCs w:val="28"/>
          <w:lang w:eastAsia="uk-UA"/>
        </w:rPr>
        <w:t>живете?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- Які ви знаєте символи України, що вони озна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чають?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Наша держава несе всім світло мира, лю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бові, добра і злагоди. Ми, українці, ідемо в світ радими від того, що маємо свою державу, волю, рідну мову. </w:t>
      </w:r>
      <w:r w:rsidRPr="00A2134F">
        <w:rPr>
          <w:rFonts w:eastAsia="Times New Roman" w:cs="Times New Roman"/>
          <w:color w:val="000000"/>
          <w:szCs w:val="28"/>
          <w:lang w:eastAsia="uk-UA"/>
        </w:rPr>
        <w:lastRenderedPageBreak/>
        <w:t>І кожен із нас пов'язує свою долю з Україною. Для неї ми живемо, для її процвітання і блага. Буде багата держава, будемо краще жити і всі ми.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Разом.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Ми вчимося сьогодні у школі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І гартуємо наші серця.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З рідним краєм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пов'язуєм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долі,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Будем вірні йому до кінця.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u w:val="single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 xml:space="preserve">4-а зупинка «Мрія»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>(В скрині - кленовий листочок). Свою мрію запишіть одним словом на аркуші. По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 xml:space="preserve">вісьте на наше дерево мрій, поясніть, про що мрієте.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 - Про що мріють наші гості?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   </w:t>
      </w: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</w:t>
      </w:r>
      <w:r w:rsidRPr="00A2134F">
        <w:rPr>
          <w:rFonts w:eastAsia="Times New Roman" w:cs="Times New Roman"/>
          <w:color w:val="000000"/>
          <w:szCs w:val="28"/>
          <w:lang w:eastAsia="uk-UA"/>
        </w:rPr>
        <w:t>. А я мрію про те, щоб всі ваші мрії здійс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нилися.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5-а зупинка «Щастя»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(У скриньці - чарівна паличка).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b/>
          <w:color w:val="000000"/>
          <w:szCs w:val="28"/>
          <w:u w:val="single"/>
          <w:lang w:eastAsia="uk-UA"/>
        </w:rPr>
        <w:t>Вчитель.</w:t>
      </w: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 Наша подорож завершується. Перед вами велике, неосяжне зоряне небо України. Вивчайте його, бо багато на небі зірок, а значить, багато шляхів, щоб стати справжнім патріотом, гідним громадянином України, зна</w:t>
      </w:r>
      <w:r w:rsidRPr="00A2134F">
        <w:rPr>
          <w:rFonts w:eastAsia="Times New Roman" w:cs="Times New Roman"/>
          <w:color w:val="000000"/>
          <w:szCs w:val="28"/>
          <w:lang w:eastAsia="uk-UA"/>
        </w:rPr>
        <w:softHyphen/>
        <w:t>йти своє щастя.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Хай вам, любі діти, сонечко сміється,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А погане - хай </w:t>
      </w:r>
      <w:proofErr w:type="spellStart"/>
      <w:r w:rsidRPr="00A2134F">
        <w:rPr>
          <w:rFonts w:eastAsia="Times New Roman" w:cs="Times New Roman"/>
          <w:color w:val="000000"/>
          <w:szCs w:val="28"/>
          <w:lang w:eastAsia="uk-UA"/>
        </w:rPr>
        <w:t>минеться</w:t>
      </w:r>
      <w:proofErr w:type="spellEnd"/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.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A2134F">
        <w:rPr>
          <w:rFonts w:eastAsia="Times New Roman" w:cs="Times New Roman"/>
          <w:color w:val="000000"/>
          <w:szCs w:val="28"/>
          <w:lang w:eastAsia="uk-UA"/>
        </w:rPr>
        <w:t xml:space="preserve">Хай щастить вам, діти, всюди! </w:t>
      </w:r>
      <w:r w:rsidRPr="00A2134F">
        <w:rPr>
          <w:rFonts w:eastAsia="Times New Roman" w:cs="Times New Roman"/>
          <w:color w:val="000000"/>
          <w:szCs w:val="28"/>
          <w:lang w:val="ru-RU" w:eastAsia="uk-UA"/>
        </w:rPr>
        <w:tab/>
      </w:r>
      <w:r w:rsidRPr="00A2134F">
        <w:rPr>
          <w:rFonts w:eastAsia="Times New Roman" w:cs="Times New Roman"/>
          <w:color w:val="000000"/>
          <w:szCs w:val="28"/>
          <w:lang w:val="ru-RU" w:eastAsia="uk-UA"/>
        </w:rPr>
        <w:tab/>
      </w:r>
      <w:r w:rsidRPr="00A2134F">
        <w:rPr>
          <w:rFonts w:eastAsia="Times New Roman" w:cs="Times New Roman"/>
          <w:color w:val="000000"/>
          <w:szCs w:val="28"/>
          <w:lang w:val="ru-RU" w:eastAsia="uk-UA"/>
        </w:rPr>
        <w:tab/>
      </w:r>
      <w:r w:rsidRPr="00A2134F">
        <w:rPr>
          <w:rFonts w:eastAsia="Times New Roman" w:cs="Times New Roman"/>
          <w:color w:val="000000"/>
          <w:szCs w:val="28"/>
          <w:lang w:val="ru-RU" w:eastAsia="uk-UA"/>
        </w:rPr>
        <w:tab/>
      </w:r>
      <w:r w:rsidRPr="00A2134F">
        <w:rPr>
          <w:rFonts w:eastAsia="Times New Roman" w:cs="Times New Roman"/>
          <w:color w:val="000000"/>
          <w:szCs w:val="28"/>
          <w:lang w:val="ru-RU" w:eastAsia="uk-UA"/>
        </w:rPr>
        <w:tab/>
      </w:r>
      <w:r w:rsidRPr="00A2134F">
        <w:rPr>
          <w:rFonts w:eastAsia="Times New Roman" w:cs="Times New Roman"/>
          <w:color w:val="000000"/>
          <w:szCs w:val="28"/>
          <w:lang w:val="ru-RU" w:eastAsia="uk-UA"/>
        </w:rPr>
        <w:tab/>
        <w:t xml:space="preserve">                                        </w:t>
      </w:r>
      <w:r w:rsidRPr="00A2134F">
        <w:rPr>
          <w:rFonts w:eastAsia="Times New Roman" w:cs="Times New Roman"/>
          <w:color w:val="000000"/>
          <w:szCs w:val="28"/>
          <w:lang w:eastAsia="uk-UA"/>
        </w:rPr>
        <w:t>Хай ростуть з вас добрі люди!</w:t>
      </w:r>
      <w:r w:rsidRPr="00A2134F">
        <w:rPr>
          <w:rFonts w:ascii="Franklin Gothic Medium" w:eastAsia="Times New Roman" w:hAnsi="Franklin Gothic Medium" w:cs="Times New Roman"/>
          <w:color w:val="FF0000"/>
          <w:sz w:val="52"/>
          <w:szCs w:val="52"/>
          <w:lang w:eastAsia="uk-UA"/>
        </w:rPr>
        <w:t xml:space="preserve"> </w:t>
      </w: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Medium" w:eastAsia="Times New Roman" w:hAnsi="Franklin Gothic Medium" w:cs="Times New Roman"/>
          <w:color w:val="FF0000"/>
          <w:sz w:val="52"/>
          <w:szCs w:val="52"/>
          <w:lang w:val="en-US" w:eastAsia="uk-UA"/>
        </w:rPr>
      </w:pP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Medium" w:eastAsia="Times New Roman" w:hAnsi="Franklin Gothic Medium" w:cs="Times New Roman"/>
          <w:color w:val="FF0000"/>
          <w:sz w:val="52"/>
          <w:szCs w:val="52"/>
          <w:lang w:val="en-US" w:eastAsia="uk-UA"/>
        </w:rPr>
      </w:pPr>
    </w:p>
    <w:p w:rsidR="00A2134F" w:rsidRPr="00A2134F" w:rsidRDefault="00A2134F" w:rsidP="00A2134F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Medium" w:eastAsia="Times New Roman" w:hAnsi="Franklin Gothic Medium" w:cs="Times New Roman"/>
          <w:color w:val="FF0000"/>
          <w:sz w:val="52"/>
          <w:szCs w:val="52"/>
          <w:lang w:val="en-US" w:eastAsia="uk-UA"/>
        </w:rPr>
      </w:pP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C21E9"/>
    <w:multiLevelType w:val="hybridMultilevel"/>
    <w:tmpl w:val="E17E1912"/>
    <w:lvl w:ilvl="0" w:tplc="E9F4F62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F"/>
    <w:rsid w:val="00A2134F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1810-4BF2-48F0-9860-495A68D6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4905</Words>
  <Characters>2796</Characters>
  <Application>Microsoft Office Word</Application>
  <DocSecurity>0</DocSecurity>
  <Lines>23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2015-08-12T10:17:00Z</dcterms:created>
  <dcterms:modified xsi:type="dcterms:W3CDTF">2015-08-12T10:19:00Z</dcterms:modified>
</cp:coreProperties>
</file>